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4E" w:rsidRPr="007F02E5" w:rsidRDefault="008D124E" w:rsidP="00B46787">
      <w:pPr>
        <w:pStyle w:val="a6"/>
        <w:rPr>
          <w:rStyle w:val="a8"/>
          <w:sz w:val="24"/>
        </w:rPr>
      </w:pPr>
      <w:bookmarkStart w:id="0" w:name="_Toc405809225"/>
    </w:p>
    <w:p w:rsidR="00B46787" w:rsidRPr="00B46787" w:rsidRDefault="00B46787" w:rsidP="00B46787">
      <w:pPr>
        <w:widowControl w:val="0"/>
        <w:pBdr>
          <w:bottom w:val="single" w:sz="8" w:space="1" w:color="000000"/>
        </w:pBdr>
        <w:suppressAutoHyphens/>
        <w:spacing w:after="0" w:line="200" w:lineRule="atLeast"/>
        <w:jc w:val="center"/>
        <w:rPr>
          <w:rFonts w:ascii="Times New Roman" w:eastAsia="DejaVu Sans" w:hAnsi="Times New Roman"/>
          <w:b/>
          <w:iCs/>
          <w:color w:val="000000"/>
          <w:kern w:val="1"/>
          <w:sz w:val="18"/>
          <w:szCs w:val="18"/>
          <w:lang/>
        </w:rPr>
      </w:pPr>
      <w:proofErr w:type="gramStart"/>
      <w:r w:rsidRPr="00B46787">
        <w:rPr>
          <w:rFonts w:ascii="Times New Roman" w:eastAsia="DejaVu Sans" w:hAnsi="Times New Roman"/>
          <w:b/>
          <w:iCs/>
          <w:color w:val="000000"/>
          <w:kern w:val="1"/>
          <w:sz w:val="18"/>
          <w:szCs w:val="18"/>
          <w:lang/>
        </w:rPr>
        <w:t>ГОСУДАРСТВЕННОЕ  БЮДЖЕТНОЕ</w:t>
      </w:r>
      <w:proofErr w:type="gramEnd"/>
      <w:r w:rsidRPr="00B46787">
        <w:rPr>
          <w:rFonts w:ascii="Times New Roman" w:eastAsia="DejaVu Sans" w:hAnsi="Times New Roman"/>
          <w:b/>
          <w:iCs/>
          <w:color w:val="000000"/>
          <w:kern w:val="1"/>
          <w:sz w:val="18"/>
          <w:szCs w:val="18"/>
          <w:lang/>
        </w:rPr>
        <w:t xml:space="preserve"> ОБЩЕОБРАЗОВАТЕЛЬНОЕ УЧРЕЖДЕНИЕ САМАРСКОЙ ОБЛАСТИ </w:t>
      </w:r>
    </w:p>
    <w:p w:rsidR="00B46787" w:rsidRPr="00B46787" w:rsidRDefault="00B46787" w:rsidP="00B46787">
      <w:pPr>
        <w:widowControl w:val="0"/>
        <w:pBdr>
          <w:bottom w:val="single" w:sz="8" w:space="1" w:color="000000"/>
        </w:pBdr>
        <w:suppressAutoHyphens/>
        <w:spacing w:after="0" w:line="200" w:lineRule="atLeast"/>
        <w:jc w:val="center"/>
        <w:rPr>
          <w:rFonts w:ascii="Times New Roman" w:eastAsia="DejaVu Sans" w:hAnsi="Times New Roman"/>
          <w:b/>
          <w:iCs/>
          <w:color w:val="000000"/>
          <w:kern w:val="1"/>
          <w:sz w:val="18"/>
          <w:szCs w:val="18"/>
          <w:lang/>
        </w:rPr>
      </w:pPr>
      <w:r w:rsidRPr="00B46787">
        <w:rPr>
          <w:rFonts w:ascii="Times New Roman" w:eastAsia="DejaVu Sans" w:hAnsi="Times New Roman"/>
          <w:b/>
          <w:iCs/>
          <w:color w:val="000000"/>
          <w:kern w:val="1"/>
          <w:sz w:val="18"/>
          <w:szCs w:val="18"/>
          <w:lang/>
        </w:rPr>
        <w:t xml:space="preserve">ГИМНАЗИЯ № 1 ИМЕНИ Н.И. </w:t>
      </w:r>
      <w:proofErr w:type="gramStart"/>
      <w:r w:rsidRPr="00B46787">
        <w:rPr>
          <w:rFonts w:ascii="Times New Roman" w:eastAsia="DejaVu Sans" w:hAnsi="Times New Roman"/>
          <w:b/>
          <w:iCs/>
          <w:color w:val="000000"/>
          <w:kern w:val="1"/>
          <w:sz w:val="18"/>
          <w:szCs w:val="18"/>
          <w:lang/>
        </w:rPr>
        <w:t>ФЕРАПОНТОВА  ГОРОДА</w:t>
      </w:r>
      <w:proofErr w:type="gramEnd"/>
      <w:r w:rsidRPr="00B46787">
        <w:rPr>
          <w:rFonts w:ascii="Times New Roman" w:eastAsia="DejaVu Sans" w:hAnsi="Times New Roman"/>
          <w:b/>
          <w:iCs/>
          <w:color w:val="000000"/>
          <w:kern w:val="1"/>
          <w:sz w:val="18"/>
          <w:szCs w:val="18"/>
          <w:lang/>
        </w:rPr>
        <w:t xml:space="preserve"> НОВОКУЙБЫШЕВСКА </w:t>
      </w:r>
    </w:p>
    <w:p w:rsidR="00B46787" w:rsidRPr="00B46787" w:rsidRDefault="00B46787" w:rsidP="00B46787">
      <w:pPr>
        <w:widowControl w:val="0"/>
        <w:pBdr>
          <w:bottom w:val="single" w:sz="8" w:space="1" w:color="000000"/>
        </w:pBdr>
        <w:suppressAutoHyphens/>
        <w:spacing w:after="0" w:line="200" w:lineRule="atLeast"/>
        <w:jc w:val="center"/>
        <w:rPr>
          <w:rFonts w:ascii="Times New Roman" w:eastAsia="DejaVu Sans" w:hAnsi="Times New Roman"/>
          <w:b/>
          <w:iCs/>
          <w:color w:val="000000"/>
          <w:kern w:val="1"/>
          <w:sz w:val="18"/>
          <w:szCs w:val="18"/>
          <w:lang/>
        </w:rPr>
      </w:pPr>
      <w:r w:rsidRPr="00B46787">
        <w:rPr>
          <w:rFonts w:ascii="Times New Roman" w:eastAsia="DejaVu Sans" w:hAnsi="Times New Roman"/>
          <w:b/>
          <w:iCs/>
          <w:color w:val="000000"/>
          <w:kern w:val="1"/>
          <w:sz w:val="18"/>
          <w:szCs w:val="18"/>
          <w:lang/>
        </w:rPr>
        <w:t xml:space="preserve">ГОРОДСКОГО ОКРУГА НОВОКУЙБЫШЕВСК САМАРСКОЙ ОБЛАСТИ </w:t>
      </w:r>
    </w:p>
    <w:p w:rsidR="00B46787" w:rsidRPr="00B46787" w:rsidRDefault="00B46787" w:rsidP="00B46787">
      <w:pPr>
        <w:widowControl w:val="0"/>
        <w:pBdr>
          <w:bottom w:val="single" w:sz="8" w:space="1" w:color="000000"/>
        </w:pBdr>
        <w:suppressAutoHyphens/>
        <w:spacing w:after="0" w:line="200" w:lineRule="atLeast"/>
        <w:jc w:val="center"/>
        <w:rPr>
          <w:rFonts w:ascii="Times New Roman" w:eastAsia="DejaVu Sans" w:hAnsi="Times New Roman"/>
          <w:b/>
          <w:iCs/>
          <w:color w:val="000000"/>
          <w:kern w:val="1"/>
          <w:sz w:val="18"/>
          <w:szCs w:val="18"/>
          <w:lang/>
        </w:rPr>
      </w:pPr>
      <w:r w:rsidRPr="00B46787">
        <w:rPr>
          <w:rFonts w:ascii="Times New Roman" w:eastAsia="DejaVu Sans" w:hAnsi="Times New Roman"/>
          <w:b/>
          <w:iCs/>
          <w:color w:val="000000"/>
          <w:kern w:val="1"/>
          <w:sz w:val="18"/>
          <w:szCs w:val="18"/>
          <w:lang/>
        </w:rPr>
        <w:t>(ГБОУ гимназия № 1 г. Новокуйбышевска)</w:t>
      </w:r>
    </w:p>
    <w:p w:rsidR="00B46787" w:rsidRPr="00B46787" w:rsidRDefault="00B46787" w:rsidP="00B46787">
      <w:pPr>
        <w:suppressAutoHyphens/>
        <w:spacing w:after="0" w:line="240" w:lineRule="auto"/>
        <w:ind w:left="-851" w:right="-853"/>
        <w:jc w:val="center"/>
        <w:rPr>
          <w:rFonts w:ascii="Times New Roman" w:hAnsi="Times New Roman"/>
          <w:b/>
          <w:i/>
          <w:iCs/>
          <w:color w:val="0000FF"/>
          <w:sz w:val="20"/>
          <w:szCs w:val="20"/>
          <w:u w:val="single"/>
          <w:lang w:eastAsia="ar-SA"/>
        </w:rPr>
      </w:pPr>
      <w:r w:rsidRPr="00B46787">
        <w:rPr>
          <w:rFonts w:ascii="Times New Roman" w:hAnsi="Times New Roman"/>
          <w:b/>
          <w:bCs/>
          <w:sz w:val="20"/>
          <w:szCs w:val="20"/>
          <w:lang w:eastAsia="ar-SA"/>
        </w:rPr>
        <w:t xml:space="preserve">     </w:t>
      </w:r>
      <w:proofErr w:type="gramStart"/>
      <w:r w:rsidRPr="00B46787">
        <w:rPr>
          <w:rFonts w:ascii="Times New Roman" w:hAnsi="Times New Roman"/>
          <w:b/>
          <w:i/>
          <w:iCs/>
          <w:sz w:val="20"/>
          <w:szCs w:val="20"/>
          <w:lang w:eastAsia="ar-SA"/>
        </w:rPr>
        <w:t>446201,  Новокуйбышевск</w:t>
      </w:r>
      <w:proofErr w:type="gramEnd"/>
      <w:r w:rsidRPr="00B46787">
        <w:rPr>
          <w:rFonts w:ascii="Times New Roman" w:hAnsi="Times New Roman"/>
          <w:b/>
          <w:i/>
          <w:iCs/>
          <w:sz w:val="20"/>
          <w:szCs w:val="20"/>
          <w:lang w:eastAsia="ar-SA"/>
        </w:rPr>
        <w:t xml:space="preserve">, ул. Ворошилова 12, тел/факс 9-95-05, тел.5-36-46.       </w:t>
      </w:r>
      <w:r w:rsidRPr="00B46787">
        <w:rPr>
          <w:rFonts w:ascii="Times New Roman" w:hAnsi="Times New Roman"/>
          <w:b/>
          <w:i/>
          <w:iCs/>
          <w:sz w:val="20"/>
          <w:szCs w:val="20"/>
          <w:lang w:val="en-US" w:eastAsia="ar-SA"/>
        </w:rPr>
        <w:t>E</w:t>
      </w:r>
      <w:r w:rsidRPr="00B46787">
        <w:rPr>
          <w:rFonts w:ascii="Times New Roman" w:hAnsi="Times New Roman"/>
          <w:b/>
          <w:i/>
          <w:iCs/>
          <w:sz w:val="20"/>
          <w:szCs w:val="20"/>
          <w:lang w:eastAsia="ar-SA"/>
        </w:rPr>
        <w:t>-</w:t>
      </w:r>
      <w:r w:rsidRPr="00B46787">
        <w:rPr>
          <w:rFonts w:ascii="Times New Roman" w:hAnsi="Times New Roman"/>
          <w:b/>
          <w:i/>
          <w:iCs/>
          <w:sz w:val="20"/>
          <w:szCs w:val="20"/>
          <w:lang w:val="en-US" w:eastAsia="ar-SA"/>
        </w:rPr>
        <w:t>mail</w:t>
      </w:r>
      <w:r w:rsidRPr="00B46787">
        <w:rPr>
          <w:rFonts w:ascii="Times New Roman" w:hAnsi="Times New Roman"/>
          <w:b/>
          <w:i/>
          <w:iCs/>
          <w:sz w:val="20"/>
          <w:szCs w:val="20"/>
          <w:lang w:eastAsia="ar-SA"/>
        </w:rPr>
        <w:t>:</w:t>
      </w:r>
      <w:r w:rsidRPr="00B46787">
        <w:rPr>
          <w:rFonts w:ascii="Times New Roman" w:hAnsi="Times New Roman"/>
          <w:b/>
          <w:i/>
          <w:iCs/>
          <w:sz w:val="16"/>
          <w:szCs w:val="16"/>
          <w:lang w:eastAsia="ar-SA"/>
        </w:rPr>
        <w:t xml:space="preserve"> </w:t>
      </w:r>
      <w:hyperlink r:id="rId7" w:history="1">
        <w:r w:rsidRPr="00B46787">
          <w:rPr>
            <w:rFonts w:ascii="Verdana" w:eastAsia="DejaVu Sans" w:hAnsi="Verdana"/>
            <w:b/>
            <w:i/>
            <w:color w:val="0563C1"/>
            <w:kern w:val="1"/>
            <w:sz w:val="16"/>
            <w:szCs w:val="16"/>
            <w:u w:val="single"/>
            <w:lang/>
          </w:rPr>
          <w:t>gim1_nkb@samara.edu.ru</w:t>
        </w:r>
      </w:hyperlink>
    </w:p>
    <w:p w:rsidR="00B46787" w:rsidRPr="00B46787" w:rsidRDefault="00B46787" w:rsidP="00B46787">
      <w:pPr>
        <w:suppressAutoHyphens/>
        <w:spacing w:after="0" w:line="240" w:lineRule="auto"/>
        <w:jc w:val="center"/>
        <w:rPr>
          <w:rFonts w:ascii="Times New Roman" w:hAnsi="Times New Roman"/>
          <w:b/>
          <w:i/>
          <w:iCs/>
          <w:color w:val="0000FF"/>
          <w:sz w:val="20"/>
          <w:szCs w:val="20"/>
          <w:u w:val="single"/>
          <w:lang w:eastAsia="ar-SA"/>
        </w:rPr>
      </w:pPr>
    </w:p>
    <w:p w:rsidR="00B46787" w:rsidRPr="00B46787" w:rsidRDefault="00B46787" w:rsidP="00B46787">
      <w:pPr>
        <w:suppressAutoHyphens/>
        <w:spacing w:after="0" w:line="240" w:lineRule="auto"/>
        <w:jc w:val="center"/>
        <w:rPr>
          <w:rFonts w:ascii="Times New Roman" w:hAnsi="Times New Roman"/>
          <w:b/>
          <w:i/>
          <w:iCs/>
          <w:color w:val="0000FF"/>
          <w:sz w:val="20"/>
          <w:szCs w:val="20"/>
          <w:u w:val="single"/>
          <w:lang w:eastAsia="ar-SA"/>
        </w:rPr>
      </w:pPr>
    </w:p>
    <w:p w:rsidR="008D124E" w:rsidRPr="007F02E5" w:rsidRDefault="008D124E" w:rsidP="00B46787">
      <w:pPr>
        <w:pStyle w:val="a6"/>
        <w:rPr>
          <w:rStyle w:val="a8"/>
          <w:sz w:val="24"/>
        </w:rPr>
      </w:pPr>
    </w:p>
    <w:p w:rsidR="00B46787" w:rsidRPr="00B46787" w:rsidRDefault="00B46787" w:rsidP="00B46787">
      <w:pPr>
        <w:suppressAutoHyphens/>
        <w:snapToGrid w:val="0"/>
        <w:spacing w:after="0" w:line="240" w:lineRule="auto"/>
        <w:jc w:val="right"/>
        <w:rPr>
          <w:rFonts w:ascii="Times New Roman" w:hAnsi="Times New Roman"/>
          <w:bCs/>
          <w:color w:val="000000"/>
          <w:sz w:val="24"/>
          <w:szCs w:val="24"/>
          <w:lang w:eastAsia="ar-SA"/>
        </w:rPr>
      </w:pPr>
      <w:r w:rsidRPr="00B46787">
        <w:rPr>
          <w:rFonts w:ascii="Times New Roman" w:hAnsi="Times New Roman"/>
          <w:bCs/>
          <w:color w:val="000000"/>
          <w:sz w:val="24"/>
          <w:szCs w:val="24"/>
          <w:lang w:eastAsia="ar-SA"/>
        </w:rPr>
        <w:t xml:space="preserve">       УТВЕРЖДЕНО</w:t>
      </w:r>
    </w:p>
    <w:p w:rsidR="00B46787" w:rsidRPr="00B46787" w:rsidRDefault="00B46787" w:rsidP="00B46787">
      <w:pPr>
        <w:suppressAutoHyphens/>
        <w:spacing w:after="0" w:line="240" w:lineRule="auto"/>
        <w:jc w:val="right"/>
        <w:rPr>
          <w:rFonts w:ascii="Times New Roman" w:hAnsi="Times New Roman"/>
          <w:bCs/>
          <w:color w:val="000000"/>
          <w:sz w:val="24"/>
          <w:szCs w:val="24"/>
          <w:lang w:eastAsia="ar-SA"/>
        </w:rPr>
      </w:pPr>
      <w:r w:rsidRPr="00B46787">
        <w:rPr>
          <w:rFonts w:ascii="Times New Roman" w:hAnsi="Times New Roman"/>
          <w:bCs/>
          <w:color w:val="000000"/>
          <w:sz w:val="24"/>
          <w:szCs w:val="24"/>
          <w:lang w:eastAsia="ar-SA"/>
        </w:rPr>
        <w:t xml:space="preserve"> </w:t>
      </w:r>
      <w:proofErr w:type="gramStart"/>
      <w:r w:rsidRPr="00B46787">
        <w:rPr>
          <w:rFonts w:ascii="Times New Roman" w:hAnsi="Times New Roman"/>
          <w:bCs/>
          <w:color w:val="000000"/>
          <w:sz w:val="24"/>
          <w:szCs w:val="24"/>
          <w:lang w:eastAsia="ar-SA"/>
        </w:rPr>
        <w:t>приказом  ГБОУгимназии</w:t>
      </w:r>
      <w:proofErr w:type="gramEnd"/>
      <w:r w:rsidRPr="00B46787">
        <w:rPr>
          <w:rFonts w:ascii="Times New Roman" w:hAnsi="Times New Roman"/>
          <w:bCs/>
          <w:color w:val="000000"/>
          <w:sz w:val="24"/>
          <w:szCs w:val="24"/>
          <w:lang w:eastAsia="ar-SA"/>
        </w:rPr>
        <w:t>№1</w:t>
      </w:r>
    </w:p>
    <w:p w:rsidR="00B46787" w:rsidRPr="00B46787" w:rsidRDefault="00B46787" w:rsidP="00B46787">
      <w:pPr>
        <w:suppressAutoHyphens/>
        <w:spacing w:after="0" w:line="240" w:lineRule="auto"/>
        <w:jc w:val="right"/>
        <w:rPr>
          <w:rFonts w:ascii="Times New Roman" w:hAnsi="Times New Roman"/>
          <w:bCs/>
          <w:color w:val="000000"/>
          <w:sz w:val="24"/>
          <w:szCs w:val="24"/>
          <w:lang w:eastAsia="ar-SA"/>
        </w:rPr>
      </w:pPr>
      <w:r w:rsidRPr="00B46787">
        <w:rPr>
          <w:rFonts w:ascii="Times New Roman" w:hAnsi="Times New Roman"/>
          <w:bCs/>
          <w:color w:val="000000"/>
          <w:sz w:val="24"/>
          <w:szCs w:val="24"/>
          <w:lang w:eastAsia="ar-SA"/>
        </w:rPr>
        <w:t>г.  Новокуйбышевска</w:t>
      </w:r>
    </w:p>
    <w:p w:rsidR="00B46787" w:rsidRPr="00B46787" w:rsidRDefault="00B46787" w:rsidP="00B46787">
      <w:pPr>
        <w:suppressAutoHyphens/>
        <w:spacing w:after="0" w:line="240" w:lineRule="auto"/>
        <w:ind w:left="-197" w:hanging="126"/>
        <w:jc w:val="right"/>
        <w:rPr>
          <w:rFonts w:ascii="Times New Roman" w:hAnsi="Times New Roman"/>
          <w:bCs/>
          <w:color w:val="000000"/>
          <w:sz w:val="24"/>
          <w:szCs w:val="24"/>
          <w:lang w:eastAsia="ar-SA"/>
        </w:rPr>
      </w:pPr>
      <w:r w:rsidRPr="00B46787">
        <w:rPr>
          <w:rFonts w:ascii="Times New Roman" w:hAnsi="Times New Roman"/>
          <w:bCs/>
          <w:color w:val="000000"/>
          <w:sz w:val="24"/>
          <w:szCs w:val="24"/>
          <w:lang w:eastAsia="ar-SA"/>
        </w:rPr>
        <w:t xml:space="preserve"> от </w:t>
      </w:r>
      <w:proofErr w:type="gramStart"/>
      <w:r w:rsidRPr="00B46787">
        <w:rPr>
          <w:rFonts w:ascii="Times New Roman" w:hAnsi="Times New Roman"/>
          <w:bCs/>
          <w:color w:val="000000"/>
          <w:sz w:val="24"/>
          <w:szCs w:val="24"/>
          <w:lang w:eastAsia="ar-SA"/>
        </w:rPr>
        <w:t xml:space="preserve">«  </w:t>
      </w:r>
      <w:proofErr w:type="gramEnd"/>
      <w:r w:rsidRPr="00B46787">
        <w:rPr>
          <w:rFonts w:ascii="Times New Roman" w:hAnsi="Times New Roman"/>
          <w:bCs/>
          <w:color w:val="000000"/>
          <w:sz w:val="24"/>
          <w:szCs w:val="24"/>
          <w:lang w:eastAsia="ar-SA"/>
        </w:rPr>
        <w:t xml:space="preserve"> »марта 2017 г.  №</w:t>
      </w:r>
      <w:r w:rsidRPr="00B46787">
        <w:rPr>
          <w:rFonts w:ascii="Times New Roman" w:hAnsi="Times New Roman"/>
          <w:bCs/>
          <w:color w:val="000000"/>
          <w:sz w:val="24"/>
          <w:szCs w:val="24"/>
          <w:u w:val="single"/>
          <w:lang w:eastAsia="ar-SA"/>
        </w:rPr>
        <w:t xml:space="preserve">           од</w:t>
      </w:r>
    </w:p>
    <w:p w:rsidR="00B46787" w:rsidRPr="00B46787" w:rsidRDefault="00B46787" w:rsidP="00B46787">
      <w:pPr>
        <w:suppressAutoHyphens/>
        <w:spacing w:after="0" w:line="240" w:lineRule="auto"/>
        <w:jc w:val="right"/>
        <w:rPr>
          <w:rFonts w:ascii="Times New Roman" w:hAnsi="Times New Roman"/>
          <w:bCs/>
          <w:color w:val="000000"/>
          <w:sz w:val="24"/>
          <w:szCs w:val="24"/>
          <w:lang w:eastAsia="ar-SA"/>
        </w:rPr>
      </w:pPr>
      <w:r w:rsidRPr="00B46787">
        <w:rPr>
          <w:rFonts w:ascii="Times New Roman" w:hAnsi="Times New Roman"/>
          <w:bCs/>
          <w:color w:val="000000"/>
          <w:sz w:val="24"/>
          <w:szCs w:val="24"/>
          <w:lang w:eastAsia="ar-SA"/>
        </w:rPr>
        <w:t>Директор</w:t>
      </w:r>
    </w:p>
    <w:p w:rsidR="008D124E" w:rsidRDefault="00B46787" w:rsidP="00B46787">
      <w:pPr>
        <w:pStyle w:val="a6"/>
        <w:rPr>
          <w:rStyle w:val="a8"/>
          <w:sz w:val="24"/>
        </w:rPr>
      </w:pPr>
      <w:r>
        <w:rPr>
          <w:lang w:eastAsia="ar-SA"/>
        </w:rPr>
        <w:t xml:space="preserve">                                                                                   </w:t>
      </w:r>
      <w:r w:rsidRPr="00B46787">
        <w:rPr>
          <w:lang w:eastAsia="ar-SA"/>
        </w:rPr>
        <w:t>_____________Л.Г. Слепцова</w:t>
      </w:r>
    </w:p>
    <w:p w:rsidR="00B46787" w:rsidRPr="00B46787" w:rsidRDefault="00B46787" w:rsidP="00B46787"/>
    <w:tbl>
      <w:tblPr>
        <w:tblW w:w="0" w:type="auto"/>
        <w:tblLayout w:type="fixed"/>
        <w:tblCellMar>
          <w:top w:w="55" w:type="dxa"/>
          <w:left w:w="55" w:type="dxa"/>
          <w:bottom w:w="55" w:type="dxa"/>
          <w:right w:w="55" w:type="dxa"/>
        </w:tblCellMar>
        <w:tblLook w:val="0000" w:firstRow="0" w:lastRow="0" w:firstColumn="0" w:lastColumn="0" w:noHBand="0" w:noVBand="0"/>
      </w:tblPr>
      <w:tblGrid>
        <w:gridCol w:w="3827"/>
      </w:tblGrid>
      <w:tr w:rsidR="00B46787" w:rsidRPr="00B46787" w:rsidTr="00B46787">
        <w:tc>
          <w:tcPr>
            <w:tcW w:w="3827" w:type="dxa"/>
            <w:shd w:val="clear" w:color="auto" w:fill="auto"/>
          </w:tcPr>
          <w:p w:rsidR="00B46787" w:rsidRPr="00B46787" w:rsidRDefault="00B46787" w:rsidP="00B46787">
            <w:pPr>
              <w:suppressAutoHyphens/>
              <w:spacing w:after="0" w:line="240" w:lineRule="auto"/>
              <w:jc w:val="right"/>
              <w:rPr>
                <w:rFonts w:ascii="Arial" w:hAnsi="Arial" w:cs="Arial"/>
                <w:sz w:val="24"/>
                <w:szCs w:val="24"/>
                <w:lang w:eastAsia="ar-SA"/>
              </w:rPr>
            </w:pPr>
          </w:p>
        </w:tc>
      </w:tr>
    </w:tbl>
    <w:p w:rsidR="008D124E" w:rsidRPr="007F02E5" w:rsidRDefault="008D124E" w:rsidP="00B46787">
      <w:pPr>
        <w:pStyle w:val="a6"/>
        <w:rPr>
          <w:rStyle w:val="a8"/>
          <w:sz w:val="24"/>
        </w:rPr>
      </w:pPr>
    </w:p>
    <w:p w:rsidR="008D124E" w:rsidRPr="007F02E5" w:rsidRDefault="008D124E" w:rsidP="00B46787">
      <w:pPr>
        <w:pStyle w:val="a6"/>
        <w:rPr>
          <w:rStyle w:val="a8"/>
          <w:sz w:val="24"/>
        </w:rPr>
      </w:pPr>
    </w:p>
    <w:p w:rsidR="00B46787" w:rsidRDefault="00215E01" w:rsidP="00B46787">
      <w:pPr>
        <w:pStyle w:val="a6"/>
        <w:rPr>
          <w:rStyle w:val="a8"/>
        </w:rPr>
      </w:pPr>
      <w:r w:rsidRPr="00B46787">
        <w:rPr>
          <w:rStyle w:val="a8"/>
        </w:rPr>
        <w:t xml:space="preserve">ПРОГРАММА </w:t>
      </w:r>
      <w:r w:rsidR="008D124E" w:rsidRPr="00B46787">
        <w:rPr>
          <w:rStyle w:val="a8"/>
        </w:rPr>
        <w:t xml:space="preserve">ПО ВОСПИТАНИЮ АНТИКОРРУПЦИОННОГО МИРОВОЗЗРЕНИЯ У </w:t>
      </w:r>
      <w:r w:rsidR="00B46787">
        <w:rPr>
          <w:rStyle w:val="a8"/>
        </w:rPr>
        <w:t>ОБУЧАЮЩИХСЯ</w:t>
      </w:r>
    </w:p>
    <w:p w:rsidR="008D124E" w:rsidRPr="00B46787" w:rsidRDefault="00B46787" w:rsidP="00B46787">
      <w:pPr>
        <w:pStyle w:val="a6"/>
        <w:rPr>
          <w:rStyle w:val="a8"/>
        </w:rPr>
      </w:pPr>
      <w:r>
        <w:rPr>
          <w:rStyle w:val="a8"/>
        </w:rPr>
        <w:t xml:space="preserve"> ГБОУ ГИМНАЗИИ №1 Г. НОВОКУЙБЫШЕВСКА</w:t>
      </w: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Pr="007F02E5" w:rsidRDefault="00044FBA" w:rsidP="00044FBA">
      <w:pPr>
        <w:spacing w:after="0" w:line="0" w:lineRule="atLeast"/>
        <w:ind w:firstLine="709"/>
        <w:jc w:val="center"/>
        <w:rPr>
          <w:rStyle w:val="a8"/>
          <w:rFonts w:ascii="Times New Roman" w:hAnsi="Times New Roman"/>
          <w:sz w:val="24"/>
          <w:szCs w:val="24"/>
        </w:rPr>
      </w:pPr>
    </w:p>
    <w:p w:rsidR="00044FBA" w:rsidRDefault="00044FBA"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Pr="007F02E5" w:rsidRDefault="00B46787" w:rsidP="00044FBA">
      <w:pPr>
        <w:spacing w:after="0" w:line="0" w:lineRule="atLeast"/>
        <w:ind w:firstLine="709"/>
        <w:jc w:val="center"/>
        <w:rPr>
          <w:rStyle w:val="a8"/>
          <w:rFonts w:ascii="Times New Roman" w:hAnsi="Times New Roman"/>
          <w:sz w:val="24"/>
          <w:szCs w:val="24"/>
        </w:rPr>
      </w:pPr>
    </w:p>
    <w:p w:rsidR="00044FBA" w:rsidRDefault="00044FBA" w:rsidP="00044FBA">
      <w:pPr>
        <w:spacing w:after="0" w:line="0" w:lineRule="atLeast"/>
        <w:ind w:firstLine="709"/>
        <w:jc w:val="center"/>
        <w:rPr>
          <w:rStyle w:val="a8"/>
          <w:rFonts w:ascii="Times New Roman" w:hAnsi="Times New Roman"/>
          <w:sz w:val="24"/>
          <w:szCs w:val="24"/>
        </w:rPr>
      </w:pPr>
    </w:p>
    <w:p w:rsidR="00B46787" w:rsidRDefault="00B46787" w:rsidP="00044FBA">
      <w:pPr>
        <w:spacing w:after="0" w:line="0" w:lineRule="atLeast"/>
        <w:ind w:firstLine="709"/>
        <w:jc w:val="center"/>
        <w:rPr>
          <w:rStyle w:val="a8"/>
          <w:rFonts w:ascii="Times New Roman" w:hAnsi="Times New Roman"/>
          <w:sz w:val="24"/>
          <w:szCs w:val="24"/>
        </w:rPr>
      </w:pPr>
    </w:p>
    <w:p w:rsidR="00B46787" w:rsidRPr="007F02E5" w:rsidRDefault="00B46787" w:rsidP="00044FBA">
      <w:pPr>
        <w:spacing w:after="0" w:line="0" w:lineRule="atLeast"/>
        <w:ind w:firstLine="709"/>
        <w:jc w:val="center"/>
        <w:rPr>
          <w:rStyle w:val="a8"/>
          <w:rFonts w:ascii="Times New Roman" w:hAnsi="Times New Roman"/>
          <w:sz w:val="24"/>
          <w:szCs w:val="24"/>
        </w:rPr>
      </w:pPr>
    </w:p>
    <w:p w:rsidR="008F2F86" w:rsidRPr="00B46787" w:rsidRDefault="00B46787" w:rsidP="00B46787">
      <w:pPr>
        <w:spacing w:after="0" w:line="0" w:lineRule="atLeast"/>
        <w:ind w:firstLine="709"/>
        <w:jc w:val="center"/>
        <w:rPr>
          <w:rFonts w:ascii="Times New Roman" w:hAnsi="Times New Roman"/>
          <w:b/>
          <w:sz w:val="24"/>
          <w:szCs w:val="24"/>
        </w:rPr>
        <w:sectPr w:rsidR="008F2F86" w:rsidRPr="00B46787" w:rsidSect="00B46787">
          <w:pgSz w:w="11906" w:h="16838"/>
          <w:pgMar w:top="567" w:right="850" w:bottom="567" w:left="1701" w:header="708" w:footer="708" w:gutter="0"/>
          <w:cols w:space="708"/>
          <w:docGrid w:linePitch="360"/>
        </w:sectPr>
      </w:pPr>
      <w:r>
        <w:rPr>
          <w:rStyle w:val="a8"/>
          <w:rFonts w:ascii="Times New Roman" w:hAnsi="Times New Roman"/>
          <w:sz w:val="24"/>
          <w:szCs w:val="24"/>
        </w:rPr>
        <w:t>2020</w:t>
      </w:r>
    </w:p>
    <w:bookmarkEnd w:id="0"/>
    <w:p w:rsidR="008D124E" w:rsidRPr="007F02E5" w:rsidRDefault="00215E01" w:rsidP="00B46787">
      <w:pPr>
        <w:spacing w:after="0" w:line="0" w:lineRule="atLeast"/>
        <w:rPr>
          <w:rFonts w:ascii="Times New Roman" w:hAnsi="Times New Roman"/>
          <w:b/>
          <w:sz w:val="24"/>
          <w:szCs w:val="24"/>
        </w:rPr>
      </w:pPr>
      <w:r w:rsidRPr="007F02E5">
        <w:rPr>
          <w:rFonts w:ascii="Times New Roman" w:hAnsi="Times New Roman"/>
          <w:b/>
          <w:sz w:val="24"/>
          <w:szCs w:val="24"/>
        </w:rPr>
        <w:lastRenderedPageBreak/>
        <w:t>Пояснительная записка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соответствии с Федеральным законом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r w:rsidRPr="007F02E5">
        <w:rPr>
          <w:rStyle w:val="a5"/>
          <w:rFonts w:ascii="Times New Roman" w:hAnsi="Times New Roman"/>
          <w:sz w:val="24"/>
          <w:szCs w:val="24"/>
        </w:rPr>
        <w:footnoteReference w:id="1"/>
      </w:r>
      <w:r w:rsidRPr="007F02E5">
        <w:rPr>
          <w:rFonts w:ascii="Times New Roman" w:hAnsi="Times New Roman"/>
          <w:sz w:val="24"/>
          <w:szCs w:val="24"/>
        </w:rPr>
        <w:t>.</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w:t>
      </w:r>
      <w:proofErr w:type="gramStart"/>
      <w:r w:rsidRPr="007F02E5">
        <w:rPr>
          <w:rFonts w:ascii="Times New Roman" w:hAnsi="Times New Roman"/>
          <w:sz w:val="24"/>
          <w:szCs w:val="24"/>
        </w:rPr>
        <w:t>принятых в обществе правил</w:t>
      </w:r>
      <w:proofErr w:type="gramEnd"/>
      <w:r w:rsidRPr="007F02E5">
        <w:rPr>
          <w:rFonts w:ascii="Times New Roman" w:hAnsi="Times New Roman"/>
          <w:sz w:val="24"/>
          <w:szCs w:val="24"/>
        </w:rPr>
        <w:t xml:space="preserve"> и норм поведения в интересах человека, семьи, общества и государства. Формирование антикоррупционного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Коррупция как социальное явление, государственная антикоррупционная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Формирование антикоррупционного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w:t>
      </w:r>
      <w:r w:rsidRPr="007F02E5">
        <w:rPr>
          <w:rFonts w:ascii="Times New Roman" w:hAnsi="Times New Roman"/>
          <w:sz w:val="24"/>
          <w:szCs w:val="24"/>
        </w:rPr>
        <w:lastRenderedPageBreak/>
        <w:t>личности, утверждение ценностей и жизненных принципов, выбор профессиональной и общекультурной модели.</w:t>
      </w:r>
    </w:p>
    <w:p w:rsidR="000A7407" w:rsidRPr="007F02E5" w:rsidRDefault="008D124E" w:rsidP="00044FBA">
      <w:pPr>
        <w:pStyle w:val="Pa4"/>
        <w:spacing w:line="0" w:lineRule="atLeast"/>
        <w:contextualSpacing/>
        <w:jc w:val="both"/>
        <w:rPr>
          <w:rFonts w:ascii="Times New Roman" w:hAnsi="Times New Roman"/>
        </w:rPr>
      </w:pPr>
      <w:r w:rsidRPr="007F02E5">
        <w:rPr>
          <w:rFonts w:ascii="Times New Roman" w:hAnsi="Times New Roman"/>
          <w:i/>
        </w:rPr>
        <w:t>Целью</w:t>
      </w:r>
      <w:r w:rsidRPr="007F02E5">
        <w:rPr>
          <w:rFonts w:ascii="Times New Roman" w:hAnsi="Times New Roman"/>
        </w:rPr>
        <w:t xml:space="preserve"> </w:t>
      </w:r>
      <w:r w:rsidR="00215E01" w:rsidRPr="007F02E5">
        <w:rPr>
          <w:rFonts w:ascii="Times New Roman" w:hAnsi="Times New Roman"/>
        </w:rPr>
        <w:t>программы</w:t>
      </w:r>
      <w:r w:rsidRPr="007F02E5">
        <w:rPr>
          <w:rFonts w:ascii="Times New Roman" w:hAnsi="Times New Roman"/>
        </w:rPr>
        <w:t xml:space="preserve">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w:t>
      </w:r>
      <w:r w:rsidR="000A7407" w:rsidRPr="007F02E5">
        <w:rPr>
          <w:rFonts w:ascii="Times New Roman" w:hAnsi="Times New Roman"/>
        </w:rPr>
        <w:t>ы</w:t>
      </w:r>
      <w:r w:rsidRPr="007F02E5">
        <w:rPr>
          <w:rFonts w:ascii="Times New Roman" w:hAnsi="Times New Roman"/>
        </w:rPr>
        <w:t xml:space="preserve"> </w:t>
      </w:r>
      <w:r w:rsidR="000A7407" w:rsidRPr="007F02E5">
        <w:rPr>
          <w:rFonts w:ascii="Times New Roman" w:hAnsi="Times New Roman"/>
        </w:rPr>
        <w:t>основного общего и среднего общего образования</w:t>
      </w:r>
      <w:r w:rsidRPr="007F02E5">
        <w:rPr>
          <w:rFonts w:ascii="Times New Roman" w:hAnsi="Times New Roman"/>
        </w:rPr>
        <w:t xml:space="preserve">. </w:t>
      </w:r>
    </w:p>
    <w:p w:rsidR="000A7407" w:rsidRPr="007F02E5" w:rsidRDefault="000A7407" w:rsidP="00044FBA">
      <w:pPr>
        <w:pStyle w:val="Pa4"/>
        <w:spacing w:line="0" w:lineRule="atLeast"/>
        <w:contextualSpacing/>
        <w:jc w:val="both"/>
        <w:rPr>
          <w:rFonts w:ascii="Times New Roman" w:hAnsi="Times New Roman"/>
          <w:b/>
          <w:bCs/>
          <w:color w:val="000000"/>
        </w:rPr>
      </w:pPr>
      <w:r w:rsidRPr="007F02E5">
        <w:rPr>
          <w:rFonts w:ascii="Times New Roman" w:hAnsi="Times New Roman"/>
          <w:b/>
          <w:bCs/>
          <w:color w:val="000000"/>
        </w:rPr>
        <w:t xml:space="preserve">Цель антикоррупционного воспитания </w:t>
      </w:r>
      <w:r w:rsidRPr="007F02E5">
        <w:rPr>
          <w:rFonts w:ascii="Times New Roman" w:hAnsi="Times New Roman"/>
          <w:color w:val="000000"/>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7F02E5">
        <w:rPr>
          <w:rFonts w:ascii="Times New Roman" w:hAnsi="Times New Roman"/>
          <w:b/>
          <w:bCs/>
          <w:color w:val="000000"/>
        </w:rPr>
        <w:t xml:space="preserve"> </w:t>
      </w:r>
    </w:p>
    <w:p w:rsidR="000A7407" w:rsidRPr="007F02E5" w:rsidRDefault="000A7407" w:rsidP="00044FBA">
      <w:pPr>
        <w:pStyle w:val="Pa4"/>
        <w:spacing w:line="0" w:lineRule="atLeast"/>
        <w:contextualSpacing/>
        <w:jc w:val="both"/>
        <w:rPr>
          <w:rFonts w:ascii="Times New Roman" w:hAnsi="Times New Roman"/>
          <w:color w:val="000000"/>
        </w:rPr>
      </w:pPr>
      <w:r w:rsidRPr="007F02E5">
        <w:rPr>
          <w:rFonts w:ascii="Times New Roman" w:hAnsi="Times New Roman"/>
          <w:b/>
          <w:bCs/>
          <w:color w:val="000000"/>
        </w:rPr>
        <w:t>Задачи антикоррупционного воспитания:</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Познакомить с явлением коррупции: сутью, причинами, последствиями.</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Поощрять нетерпимость к проявлениям коррупции.</w:t>
      </w:r>
    </w:p>
    <w:p w:rsidR="000A7407" w:rsidRPr="007F02E5" w:rsidRDefault="000A7407" w:rsidP="00044FBA">
      <w:pPr>
        <w:numPr>
          <w:ilvl w:val="0"/>
          <w:numId w:val="10"/>
        </w:numPr>
        <w:autoSpaceDE w:val="0"/>
        <w:autoSpaceDN w:val="0"/>
        <w:adjustRightInd w:val="0"/>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Продемонстрировать возможности борьбы с коррупцией.</w:t>
      </w:r>
    </w:p>
    <w:p w:rsidR="008D124E" w:rsidRPr="007F02E5" w:rsidRDefault="008D124E" w:rsidP="00044FBA">
      <w:pPr>
        <w:spacing w:after="0" w:line="0" w:lineRule="atLeast"/>
        <w:ind w:firstLine="709"/>
        <w:jc w:val="both"/>
        <w:rPr>
          <w:rFonts w:ascii="Times New Roman" w:hAnsi="Times New Roman"/>
          <w:sz w:val="24"/>
          <w:szCs w:val="24"/>
        </w:rPr>
      </w:pPr>
    </w:p>
    <w:p w:rsidR="000A7407" w:rsidRPr="007F02E5" w:rsidRDefault="000A7407" w:rsidP="00044FBA">
      <w:pPr>
        <w:spacing w:after="0" w:line="0" w:lineRule="atLeast"/>
        <w:ind w:firstLine="708"/>
        <w:jc w:val="both"/>
        <w:rPr>
          <w:rFonts w:ascii="Times New Roman" w:hAnsi="Times New Roman"/>
          <w:bCs/>
          <w:sz w:val="24"/>
          <w:szCs w:val="24"/>
        </w:rPr>
      </w:pPr>
      <w:r w:rsidRPr="007F02E5">
        <w:rPr>
          <w:rFonts w:ascii="Times New Roman" w:hAnsi="Times New Roman"/>
          <w:bCs/>
          <w:sz w:val="24"/>
          <w:szCs w:val="24"/>
        </w:rPr>
        <w:t xml:space="preserve">В российской системе образования коррупция рассматривается как одно из преступлений, </w:t>
      </w:r>
      <w:proofErr w:type="gramStart"/>
      <w:r w:rsidRPr="007F02E5">
        <w:rPr>
          <w:rFonts w:ascii="Times New Roman" w:hAnsi="Times New Roman"/>
          <w:bCs/>
          <w:sz w:val="24"/>
          <w:szCs w:val="24"/>
        </w:rPr>
        <w:t>свойственное,  прежде</w:t>
      </w:r>
      <w:proofErr w:type="gramEnd"/>
      <w:r w:rsidRPr="007F02E5">
        <w:rPr>
          <w:rFonts w:ascii="Times New Roman" w:hAnsi="Times New Roman"/>
          <w:bCs/>
          <w:sz w:val="24"/>
          <w:szCs w:val="24"/>
        </w:rPr>
        <w:t xml:space="preserve"> всего, миру взрослых финансово независимых людей, наделенных властными полномочиями. Данный вид преступления изучается на уроках права, обществознания, </w:t>
      </w:r>
      <w:proofErr w:type="spellStart"/>
      <w:r w:rsidRPr="007F02E5">
        <w:rPr>
          <w:rFonts w:ascii="Times New Roman" w:hAnsi="Times New Roman"/>
          <w:bCs/>
          <w:sz w:val="24"/>
          <w:szCs w:val="24"/>
        </w:rPr>
        <w:t>граждановедения</w:t>
      </w:r>
      <w:proofErr w:type="spellEnd"/>
      <w:r w:rsidRPr="007F02E5">
        <w:rPr>
          <w:rFonts w:ascii="Times New Roman" w:hAnsi="Times New Roman"/>
          <w:bCs/>
          <w:sz w:val="24"/>
          <w:szCs w:val="24"/>
        </w:rPr>
        <w:t xml:space="preserve">. К моменту </w:t>
      </w:r>
      <w:proofErr w:type="gramStart"/>
      <w:r w:rsidRPr="007F02E5">
        <w:rPr>
          <w:rFonts w:ascii="Times New Roman" w:hAnsi="Times New Roman"/>
          <w:bCs/>
          <w:sz w:val="24"/>
          <w:szCs w:val="24"/>
        </w:rPr>
        <w:t>окончания школы</w:t>
      </w:r>
      <w:proofErr w:type="gramEnd"/>
      <w:r w:rsidRPr="007F02E5">
        <w:rPr>
          <w:rFonts w:ascii="Times New Roman" w:hAnsi="Times New Roman"/>
          <w:bCs/>
          <w:sz w:val="24"/>
          <w:szCs w:val="24"/>
        </w:rPr>
        <w:t xml:space="preserve">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0A7407" w:rsidRPr="007F02E5" w:rsidRDefault="000A7407" w:rsidP="00044FBA">
      <w:pPr>
        <w:spacing w:after="0" w:line="0" w:lineRule="atLeast"/>
        <w:ind w:firstLine="708"/>
        <w:jc w:val="both"/>
        <w:rPr>
          <w:rFonts w:ascii="Times New Roman" w:hAnsi="Times New Roman"/>
          <w:bCs/>
          <w:sz w:val="24"/>
          <w:szCs w:val="24"/>
        </w:rPr>
      </w:pPr>
      <w:r w:rsidRPr="007F02E5">
        <w:rPr>
          <w:rFonts w:ascii="Times New Roman" w:hAnsi="Times New Roman"/>
          <w:color w:val="000000"/>
          <w:sz w:val="24"/>
          <w:szCs w:val="24"/>
        </w:rPr>
        <w:t xml:space="preserve"> Рассмотрение коррупции </w:t>
      </w:r>
      <w:proofErr w:type="gramStart"/>
      <w:r w:rsidRPr="007F02E5">
        <w:rPr>
          <w:rFonts w:ascii="Times New Roman" w:hAnsi="Times New Roman"/>
          <w:color w:val="000000"/>
          <w:sz w:val="24"/>
          <w:szCs w:val="24"/>
        </w:rPr>
        <w:t>как  одного</w:t>
      </w:r>
      <w:proofErr w:type="gramEnd"/>
      <w:r w:rsidRPr="007F02E5">
        <w:rPr>
          <w:rFonts w:ascii="Times New Roman" w:hAnsi="Times New Roman"/>
          <w:color w:val="000000"/>
          <w:sz w:val="24"/>
          <w:szCs w:val="24"/>
        </w:rPr>
        <w:t xml:space="preserve">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7F02E5">
        <w:rPr>
          <w:rFonts w:ascii="Times New Roman" w:hAnsi="Times New Roman"/>
          <w:bCs/>
          <w:sz w:val="24"/>
          <w:szCs w:val="24"/>
        </w:rPr>
        <w:t xml:space="preserve">Просвещение и воспитательная работа </w:t>
      </w:r>
      <w:r w:rsidRPr="007F02E5">
        <w:rPr>
          <w:rFonts w:ascii="Times New Roman" w:hAnsi="Times New Roman"/>
          <w:sz w:val="24"/>
          <w:szCs w:val="24"/>
        </w:rPr>
        <w:t xml:space="preserve">по формированию </w:t>
      </w:r>
      <w:proofErr w:type="gramStart"/>
      <w:r w:rsidRPr="007F02E5">
        <w:rPr>
          <w:rFonts w:ascii="Times New Roman" w:hAnsi="Times New Roman"/>
          <w:sz w:val="24"/>
          <w:szCs w:val="24"/>
        </w:rPr>
        <w:t>у  учащихся</w:t>
      </w:r>
      <w:proofErr w:type="gramEnd"/>
      <w:r w:rsidRPr="007F02E5">
        <w:rPr>
          <w:rFonts w:ascii="Times New Roman" w:hAnsi="Times New Roman"/>
          <w:sz w:val="24"/>
          <w:szCs w:val="24"/>
        </w:rPr>
        <w:t xml:space="preserve"> антикоррупционного мировоззрения являются частью  а</w:t>
      </w:r>
      <w:r w:rsidRPr="007F02E5">
        <w:rPr>
          <w:rFonts w:ascii="Times New Roman" w:hAnsi="Times New Roman"/>
          <w:bCs/>
          <w:sz w:val="24"/>
          <w:szCs w:val="24"/>
        </w:rPr>
        <w:t xml:space="preserve">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0A7407" w:rsidRPr="007F02E5" w:rsidRDefault="000A7407" w:rsidP="00044FBA">
      <w:pPr>
        <w:spacing w:after="0" w:line="0" w:lineRule="atLeast"/>
        <w:ind w:firstLine="708"/>
        <w:jc w:val="both"/>
        <w:rPr>
          <w:rFonts w:ascii="Times New Roman" w:hAnsi="Times New Roman"/>
          <w:color w:val="000000"/>
          <w:sz w:val="24"/>
          <w:szCs w:val="24"/>
        </w:rPr>
      </w:pPr>
      <w:r w:rsidRPr="007F02E5">
        <w:rPr>
          <w:rFonts w:ascii="Times New Roman" w:hAnsi="Times New Roman"/>
          <w:color w:val="000000"/>
          <w:sz w:val="24"/>
          <w:szCs w:val="24"/>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w:t>
      </w:r>
      <w:proofErr w:type="gramStart"/>
      <w:r w:rsidRPr="007F02E5">
        <w:rPr>
          <w:rFonts w:ascii="Times New Roman" w:hAnsi="Times New Roman"/>
          <w:color w:val="000000"/>
          <w:sz w:val="24"/>
          <w:szCs w:val="24"/>
        </w:rPr>
        <w:t>просветительского  метода</w:t>
      </w:r>
      <w:proofErr w:type="gramEnd"/>
      <w:r w:rsidRPr="007F02E5">
        <w:rPr>
          <w:rFonts w:ascii="Times New Roman" w:hAnsi="Times New Roman"/>
          <w:color w:val="000000"/>
          <w:sz w:val="24"/>
          <w:szCs w:val="24"/>
        </w:rPr>
        <w:t xml:space="preserve">.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w:t>
      </w:r>
      <w:proofErr w:type="gramStart"/>
      <w:r w:rsidRPr="007F02E5">
        <w:rPr>
          <w:rFonts w:ascii="Times New Roman" w:hAnsi="Times New Roman"/>
          <w:color w:val="000000"/>
          <w:sz w:val="24"/>
          <w:szCs w:val="24"/>
        </w:rPr>
        <w:t>Методические рекомендации это</w:t>
      </w:r>
      <w:proofErr w:type="gramEnd"/>
      <w:r w:rsidRPr="007F02E5">
        <w:rPr>
          <w:rFonts w:ascii="Times New Roman" w:hAnsi="Times New Roman"/>
          <w:color w:val="000000"/>
          <w:sz w:val="24"/>
          <w:szCs w:val="24"/>
        </w:rPr>
        <w:t xml:space="preserve"> попытка предложить определенную систему педагогических действий по решению задач антикоррупционного воспитания. </w:t>
      </w:r>
    </w:p>
    <w:p w:rsidR="000A7407" w:rsidRPr="007F02E5" w:rsidRDefault="000A7407" w:rsidP="00044FBA">
      <w:pPr>
        <w:spacing w:after="0" w:line="0" w:lineRule="atLeast"/>
        <w:ind w:firstLine="709"/>
        <w:jc w:val="both"/>
        <w:rPr>
          <w:rFonts w:ascii="Times New Roman" w:hAnsi="Times New Roman"/>
          <w:sz w:val="24"/>
          <w:szCs w:val="24"/>
        </w:rPr>
        <w:sectPr w:rsidR="000A7407" w:rsidRPr="007F02E5" w:rsidSect="00241663">
          <w:pgSz w:w="11906" w:h="16838"/>
          <w:pgMar w:top="1134" w:right="850" w:bottom="1134" w:left="1701" w:header="708" w:footer="708" w:gutter="0"/>
          <w:cols w:space="708"/>
          <w:docGrid w:linePitch="360"/>
        </w:sectPr>
      </w:pPr>
    </w:p>
    <w:p w:rsidR="000A7407" w:rsidRPr="007F02E5" w:rsidRDefault="000A7407" w:rsidP="00044FBA">
      <w:pPr>
        <w:pStyle w:val="1"/>
        <w:numPr>
          <w:ilvl w:val="0"/>
          <w:numId w:val="14"/>
        </w:numPr>
        <w:spacing w:before="0" w:after="0" w:line="0" w:lineRule="atLeast"/>
        <w:jc w:val="both"/>
        <w:rPr>
          <w:rFonts w:ascii="Times New Roman" w:hAnsi="Times New Roman" w:cs="Times New Roman"/>
          <w:bCs w:val="0"/>
          <w:sz w:val="24"/>
          <w:szCs w:val="24"/>
        </w:rPr>
      </w:pPr>
      <w:r w:rsidRPr="007F02E5">
        <w:rPr>
          <w:rFonts w:ascii="Times New Roman" w:hAnsi="Times New Roman" w:cs="Times New Roman"/>
          <w:bCs w:val="0"/>
          <w:sz w:val="24"/>
          <w:szCs w:val="24"/>
        </w:rPr>
        <w:lastRenderedPageBreak/>
        <w:t xml:space="preserve">Основные подходы к созданию системы антикоррупционного </w:t>
      </w:r>
      <w:proofErr w:type="gramStart"/>
      <w:r w:rsidRPr="007F02E5">
        <w:rPr>
          <w:rFonts w:ascii="Times New Roman" w:hAnsi="Times New Roman" w:cs="Times New Roman"/>
          <w:bCs w:val="0"/>
          <w:sz w:val="24"/>
          <w:szCs w:val="24"/>
        </w:rPr>
        <w:t>воспитания  в</w:t>
      </w:r>
      <w:proofErr w:type="gramEnd"/>
      <w:r w:rsidRPr="007F02E5">
        <w:rPr>
          <w:rFonts w:ascii="Times New Roman" w:hAnsi="Times New Roman" w:cs="Times New Roman"/>
          <w:bCs w:val="0"/>
          <w:sz w:val="24"/>
          <w:szCs w:val="24"/>
        </w:rPr>
        <w:t xml:space="preserve"> современной школе </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Создание системы антикоррупционного воспитания предполагает </w:t>
      </w:r>
      <w:proofErr w:type="gramStart"/>
      <w:r w:rsidRPr="007F02E5">
        <w:rPr>
          <w:rFonts w:ascii="Times New Roman" w:hAnsi="Times New Roman"/>
          <w:color w:val="000000"/>
          <w:sz w:val="24"/>
          <w:szCs w:val="24"/>
        </w:rPr>
        <w:t>уточнение  ряда</w:t>
      </w:r>
      <w:proofErr w:type="gramEnd"/>
      <w:r w:rsidRPr="007F02E5">
        <w:rPr>
          <w:rFonts w:ascii="Times New Roman" w:hAnsi="Times New Roman"/>
          <w:color w:val="000000"/>
          <w:sz w:val="24"/>
          <w:szCs w:val="24"/>
        </w:rPr>
        <w:t xml:space="preserve"> терминов, определяющих сущность коррупции как социального явления.</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proofErr w:type="spellStart"/>
      <w:r w:rsidRPr="007F02E5">
        <w:rPr>
          <w:rFonts w:ascii="Times New Roman" w:hAnsi="Times New Roman"/>
          <w:color w:val="000000"/>
          <w:sz w:val="24"/>
          <w:szCs w:val="24"/>
        </w:rPr>
        <w:t>Корру́пция</w:t>
      </w:r>
      <w:proofErr w:type="spellEnd"/>
      <w:r w:rsidRPr="007F02E5">
        <w:rPr>
          <w:rFonts w:ascii="Times New Roman" w:hAnsi="Times New Roman"/>
          <w:color w:val="000000"/>
          <w:sz w:val="24"/>
          <w:szCs w:val="24"/>
        </w:rPr>
        <w:t xml:space="preserve"> (от лат. </w:t>
      </w:r>
      <w:proofErr w:type="spellStart"/>
      <w:r w:rsidRPr="007F02E5">
        <w:rPr>
          <w:rFonts w:ascii="Times New Roman" w:hAnsi="Times New Roman"/>
          <w:color w:val="000000"/>
          <w:sz w:val="24"/>
          <w:szCs w:val="24"/>
        </w:rPr>
        <w:t>corrumpere</w:t>
      </w:r>
      <w:proofErr w:type="spellEnd"/>
      <w:r w:rsidRPr="007F02E5">
        <w:rPr>
          <w:rFonts w:ascii="Times New Roman" w:hAnsi="Times New Roman"/>
          <w:color w:val="000000"/>
          <w:sz w:val="24"/>
          <w:szCs w:val="24"/>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w:t>
      </w:r>
      <w:proofErr w:type="gramStart"/>
      <w:r w:rsidRPr="007F02E5">
        <w:rPr>
          <w:rFonts w:ascii="Times New Roman" w:hAnsi="Times New Roman"/>
          <w:color w:val="000000"/>
          <w:sz w:val="24"/>
          <w:szCs w:val="24"/>
        </w:rPr>
        <w:t>фактором  –</w:t>
      </w:r>
      <w:proofErr w:type="gramEnd"/>
      <w:r w:rsidRPr="007F02E5">
        <w:rPr>
          <w:rFonts w:ascii="Times New Roman" w:hAnsi="Times New Roman"/>
          <w:color w:val="000000"/>
          <w:sz w:val="24"/>
          <w:szCs w:val="24"/>
        </w:rPr>
        <w:t xml:space="preserve">  риск разоблачения и наказания. </w:t>
      </w:r>
    </w:p>
    <w:p w:rsidR="000A7407" w:rsidRPr="007F02E5" w:rsidRDefault="000A7407" w:rsidP="00044FBA">
      <w:pPr>
        <w:spacing w:after="0" w:line="0" w:lineRule="atLeast"/>
        <w:ind w:firstLine="708"/>
        <w:contextualSpacing/>
        <w:jc w:val="both"/>
        <w:rPr>
          <w:rFonts w:ascii="Times New Roman" w:hAnsi="Times New Roman"/>
          <w:sz w:val="24"/>
          <w:szCs w:val="24"/>
        </w:rPr>
      </w:pPr>
      <w:r w:rsidRPr="007F02E5">
        <w:rPr>
          <w:rFonts w:ascii="Times New Roman" w:hAnsi="Times New Roman"/>
          <w:color w:val="000000"/>
          <w:sz w:val="24"/>
          <w:szCs w:val="24"/>
        </w:rPr>
        <w:t>В</w:t>
      </w:r>
      <w:r w:rsidRPr="007F02E5">
        <w:rPr>
          <w:rFonts w:ascii="Times New Roman" w:hAnsi="Times New Roman"/>
          <w:sz w:val="24"/>
          <w:szCs w:val="24"/>
        </w:rPr>
        <w:t xml:space="preserve">ыделяют отдельные </w:t>
      </w:r>
      <w:proofErr w:type="gramStart"/>
      <w:r w:rsidRPr="007F02E5">
        <w:rPr>
          <w:rFonts w:ascii="Times New Roman" w:hAnsi="Times New Roman"/>
          <w:sz w:val="24"/>
          <w:szCs w:val="24"/>
        </w:rPr>
        <w:t>проявления  коррупции</w:t>
      </w:r>
      <w:proofErr w:type="gramEnd"/>
      <w:r w:rsidRPr="007F02E5">
        <w:rPr>
          <w:rFonts w:ascii="Times New Roman" w:hAnsi="Times New Roman"/>
          <w:sz w:val="24"/>
          <w:szCs w:val="24"/>
        </w:rPr>
        <w:t xml:space="preserve">. </w:t>
      </w:r>
      <w:r w:rsidRPr="007F02E5">
        <w:rPr>
          <w:rFonts w:ascii="Times New Roman" w:hAnsi="Times New Roman"/>
          <w:b/>
          <w:bCs/>
          <w:sz w:val="24"/>
          <w:szCs w:val="24"/>
        </w:rPr>
        <w:t>Бытовая коррупция</w:t>
      </w:r>
      <w:r w:rsidRPr="007F02E5">
        <w:rPr>
          <w:rFonts w:ascii="Times New Roman" w:hAnsi="Times New Roman"/>
          <w:sz w:val="24"/>
          <w:szCs w:val="24"/>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 </w:t>
      </w:r>
      <w:r w:rsidRPr="007F02E5">
        <w:rPr>
          <w:rFonts w:ascii="Times New Roman" w:hAnsi="Times New Roman"/>
          <w:b/>
          <w:bCs/>
          <w:sz w:val="24"/>
          <w:szCs w:val="24"/>
        </w:rPr>
        <w:t>Деловая коррупция</w:t>
      </w:r>
      <w:r w:rsidRPr="007F02E5">
        <w:rPr>
          <w:rFonts w:ascii="Times New Roman" w:hAnsi="Times New Roman"/>
          <w:sz w:val="24"/>
          <w:szCs w:val="24"/>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w:t>
      </w:r>
      <w:r w:rsidRPr="007F02E5">
        <w:rPr>
          <w:rFonts w:ascii="Times New Roman" w:hAnsi="Times New Roman"/>
          <w:b/>
          <w:bCs/>
          <w:sz w:val="24"/>
          <w:szCs w:val="24"/>
        </w:rPr>
        <w:t>Коррупция верховной власти</w:t>
      </w:r>
      <w:r w:rsidRPr="007F02E5">
        <w:rPr>
          <w:rFonts w:ascii="Times New Roman" w:hAnsi="Times New Roman"/>
          <w:sz w:val="24"/>
          <w:szCs w:val="24"/>
        </w:rPr>
        <w:t xml:space="preserve"> относится к политическому руководству и верховным судам в демократических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Системное рассмотрение явления коррупции позволяет выделить ряд взаимодополняющих взглядов на его сущность:</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вид правонарушений, связанный с превышением должностных полномочий;</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коррупция как особый образ жизни людей, обладающих </w:t>
      </w:r>
      <w:proofErr w:type="gramStart"/>
      <w:r w:rsidRPr="007F02E5">
        <w:rPr>
          <w:rFonts w:ascii="Times New Roman" w:hAnsi="Times New Roman"/>
          <w:sz w:val="24"/>
          <w:szCs w:val="24"/>
        </w:rPr>
        <w:t>властью,  который</w:t>
      </w:r>
      <w:proofErr w:type="gramEnd"/>
      <w:r w:rsidRPr="007F02E5">
        <w:rPr>
          <w:rFonts w:ascii="Times New Roman" w:hAnsi="Times New Roman"/>
          <w:sz w:val="24"/>
          <w:szCs w:val="24"/>
        </w:rPr>
        <w:t xml:space="preserve">  предполагает</w:t>
      </w:r>
      <w:r w:rsidRPr="007F02E5">
        <w:rPr>
          <w:rFonts w:ascii="Times New Roman" w:hAnsi="Times New Roman"/>
          <w:color w:val="000000"/>
          <w:sz w:val="24"/>
          <w:szCs w:val="24"/>
        </w:rPr>
        <w:t xml:space="preserve"> ряд традиционных действий (взяточничество, проявление своеволия, подбор «нужных» людей);</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0A7407" w:rsidRPr="007F02E5" w:rsidRDefault="000A7407" w:rsidP="00044FBA">
      <w:pPr>
        <w:numPr>
          <w:ilvl w:val="0"/>
          <w:numId w:val="10"/>
        </w:num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Такое многообразие явления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0A7407" w:rsidRPr="007F02E5" w:rsidRDefault="000A7407" w:rsidP="00044FBA">
      <w:pPr>
        <w:spacing w:after="0" w:line="0" w:lineRule="atLeast"/>
        <w:ind w:firstLine="708"/>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Выделяются следующие признаки коррупции: </w:t>
      </w:r>
    </w:p>
    <w:p w:rsidR="000A7407" w:rsidRPr="007F02E5" w:rsidRDefault="000A7407" w:rsidP="00044FBA">
      <w:pPr>
        <w:autoSpaceDE w:val="0"/>
        <w:autoSpaceDN w:val="0"/>
        <w:adjustRightInd w:val="0"/>
        <w:spacing w:after="0" w:line="0" w:lineRule="atLeast"/>
        <w:ind w:left="360" w:hanging="360"/>
        <w:jc w:val="both"/>
        <w:rPr>
          <w:rFonts w:ascii="Times New Roman" w:hAnsi="Times New Roman"/>
          <w:color w:val="000000"/>
          <w:sz w:val="24"/>
          <w:szCs w:val="24"/>
        </w:rPr>
      </w:pPr>
      <w:r w:rsidRPr="007F02E5">
        <w:rPr>
          <w:rFonts w:ascii="Times New Roman" w:hAnsi="Times New Roman"/>
          <w:color w:val="000000"/>
          <w:sz w:val="24"/>
          <w:szCs w:val="24"/>
        </w:rPr>
        <w:t xml:space="preserve">1. принимается решение, нарушающее закон или неписаные общественные нормы;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2. обе стороны действуют по обоюдному согласию;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3. обе стороны получают незаконные выгоды и преимущества; </w:t>
      </w:r>
    </w:p>
    <w:p w:rsidR="000A7407" w:rsidRPr="007F02E5" w:rsidRDefault="000A7407" w:rsidP="00044FBA">
      <w:pPr>
        <w:autoSpaceDE w:val="0"/>
        <w:autoSpaceDN w:val="0"/>
        <w:adjustRightInd w:val="0"/>
        <w:spacing w:after="0" w:line="0" w:lineRule="atLeast"/>
        <w:ind w:left="357" w:hanging="358"/>
        <w:jc w:val="both"/>
        <w:rPr>
          <w:rFonts w:ascii="Times New Roman" w:hAnsi="Times New Roman"/>
          <w:color w:val="000000"/>
          <w:sz w:val="24"/>
          <w:szCs w:val="24"/>
        </w:rPr>
      </w:pPr>
      <w:r w:rsidRPr="007F02E5">
        <w:rPr>
          <w:rFonts w:ascii="Times New Roman" w:hAnsi="Times New Roman"/>
          <w:color w:val="000000"/>
          <w:sz w:val="24"/>
          <w:szCs w:val="24"/>
        </w:rPr>
        <w:t xml:space="preserve">4. обе стороны стараются скрыть свои действия. </w:t>
      </w:r>
    </w:p>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Выделим основные компоненты системы антикоррупционного воспитания в образовательном учреждении:</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отсутствие случаев коррупционного поведения в образовательном учреждении;</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антикоррупционное просвещение: изложение сущности феномена коррупции как преступного действия на уроках правоведения;</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обретение опыта решения жизненных и школьных проблем на основе взаимодействия педагогов и учащихся;</w:t>
      </w:r>
    </w:p>
    <w:p w:rsidR="000A7407" w:rsidRPr="007F02E5" w:rsidRDefault="000A7407" w:rsidP="00044FBA">
      <w:pPr>
        <w:pStyle w:val="a9"/>
        <w:numPr>
          <w:ilvl w:val="0"/>
          <w:numId w:val="12"/>
        </w:numPr>
        <w:spacing w:line="0" w:lineRule="atLeast"/>
        <w:contextualSpacing/>
        <w:jc w:val="both"/>
        <w:rPr>
          <w:color w:val="000000"/>
        </w:rPr>
      </w:pPr>
      <w:r w:rsidRPr="007F02E5">
        <w:rPr>
          <w:color w:val="000000"/>
        </w:rPr>
        <w:t xml:space="preserve">педагогическая деятельность по формированию </w:t>
      </w:r>
      <w:proofErr w:type="gramStart"/>
      <w:r w:rsidRPr="007F02E5">
        <w:t>у  учащихся</w:t>
      </w:r>
      <w:proofErr w:type="gramEnd"/>
      <w:r w:rsidRPr="007F02E5">
        <w:t xml:space="preserve"> антикоррупционного мировоззрения.</w:t>
      </w:r>
    </w:p>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lastRenderedPageBreak/>
        <w:t xml:space="preserve">Выделим ряд задач, последовательно решаемых в образовательном учреждении. Понятие коррупция вводится и объясняется в процессе преподавания права и обществоведения. Особого смысла вводить это понятие в начальной и средней школе не существует.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В этом случае, можно выделить ряд личностных структур, которые могут формироваться в различные возрастные периоды. В работе с учащимися начальных классов особое внимание обращается на формирование культуры поведения и потребности соблюдения правил. Коррупционные проблемы возникают в процессе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С нашей </w:t>
      </w:r>
      <w:proofErr w:type="gramStart"/>
      <w:r w:rsidRPr="007F02E5">
        <w:rPr>
          <w:rFonts w:ascii="Times New Roman" w:hAnsi="Times New Roman"/>
          <w:sz w:val="24"/>
          <w:szCs w:val="24"/>
        </w:rPr>
        <w:t>точки зрения это</w:t>
      </w:r>
      <w:proofErr w:type="gramEnd"/>
      <w:r w:rsidRPr="007F02E5">
        <w:rPr>
          <w:rFonts w:ascii="Times New Roman" w:hAnsi="Times New Roman"/>
          <w:sz w:val="24"/>
          <w:szCs w:val="24"/>
        </w:rPr>
        <w:t xml:space="preserve"> базовая задача системы антикоррупционного воспитания. Если человек убежден, что хранитель порядка всегда будет действовать по </w:t>
      </w:r>
      <w:proofErr w:type="gramStart"/>
      <w:r w:rsidRPr="007F02E5">
        <w:rPr>
          <w:rFonts w:ascii="Times New Roman" w:hAnsi="Times New Roman"/>
          <w:sz w:val="24"/>
          <w:szCs w:val="24"/>
        </w:rPr>
        <w:t>правилам,  то</w:t>
      </w:r>
      <w:proofErr w:type="gramEnd"/>
      <w:r w:rsidRPr="007F02E5">
        <w:rPr>
          <w:rFonts w:ascii="Times New Roman" w:hAnsi="Times New Roman"/>
          <w:sz w:val="24"/>
          <w:szCs w:val="24"/>
        </w:rPr>
        <w:t xml:space="preserve">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w:t>
      </w:r>
      <w:proofErr w:type="gramStart"/>
      <w:r w:rsidRPr="007F02E5">
        <w:rPr>
          <w:rFonts w:ascii="Times New Roman" w:hAnsi="Times New Roman"/>
          <w:sz w:val="24"/>
          <w:szCs w:val="24"/>
        </w:rPr>
        <w:t>профессиями,  существующими</w:t>
      </w:r>
      <w:proofErr w:type="gramEnd"/>
      <w:r w:rsidRPr="007F02E5">
        <w:rPr>
          <w:rFonts w:ascii="Times New Roman" w:hAnsi="Times New Roman"/>
          <w:sz w:val="24"/>
          <w:szCs w:val="24"/>
        </w:rPr>
        <w:t xml:space="preserve">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Выращивание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Кроме этого, в жизни класса </w:t>
      </w:r>
      <w:proofErr w:type="gramStart"/>
      <w:r w:rsidRPr="007F02E5">
        <w:rPr>
          <w:rFonts w:ascii="Times New Roman" w:hAnsi="Times New Roman"/>
          <w:sz w:val="24"/>
          <w:szCs w:val="24"/>
        </w:rPr>
        <w:t>должно быть</w:t>
      </w:r>
      <w:proofErr w:type="gramEnd"/>
      <w:r w:rsidRPr="007F02E5">
        <w:rPr>
          <w:rFonts w:ascii="Times New Roman" w:hAnsi="Times New Roman"/>
          <w:sz w:val="24"/>
          <w:szCs w:val="24"/>
        </w:rPr>
        <w:t xml:space="preserve"> как можно меньше ситуаций, в которых речь идет об исключительном из правил поведении. Особенно важно не </w:t>
      </w:r>
      <w:proofErr w:type="gramStart"/>
      <w:r w:rsidRPr="007F02E5">
        <w:rPr>
          <w:rFonts w:ascii="Times New Roman" w:hAnsi="Times New Roman"/>
          <w:sz w:val="24"/>
          <w:szCs w:val="24"/>
        </w:rPr>
        <w:t>нарушать  правила</w:t>
      </w:r>
      <w:proofErr w:type="gramEnd"/>
      <w:r w:rsidRPr="007F02E5">
        <w:rPr>
          <w:rFonts w:ascii="Times New Roman" w:hAnsi="Times New Roman"/>
          <w:sz w:val="24"/>
          <w:szCs w:val="24"/>
        </w:rPr>
        <w:t xml:space="preserve">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вместе придуманных правил жизни.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В 5-7 классах возможно решение более сложной проблемы, направленной на формирование культуры организации правил. Необходимо, чтобы к концу 7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 классах добавить новый раздел: «Организаторы порядка». Ведущей технологией реализации этого раздела будет организация коллективной творческой деятельности.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В 8-9 классах возникает необходимость осознанного принятия учащимися правил решения жизненных проблем. Для этого необходимо создание </w:t>
      </w:r>
      <w:proofErr w:type="gramStart"/>
      <w:r w:rsidRPr="007F02E5">
        <w:rPr>
          <w:rFonts w:ascii="Times New Roman" w:hAnsi="Times New Roman"/>
          <w:sz w:val="24"/>
          <w:szCs w:val="24"/>
        </w:rPr>
        <w:t>ситуаций,  в</w:t>
      </w:r>
      <w:proofErr w:type="gramEnd"/>
      <w:r w:rsidRPr="007F02E5">
        <w:rPr>
          <w:rFonts w:ascii="Times New Roman" w:hAnsi="Times New Roman"/>
          <w:sz w:val="24"/>
          <w:szCs w:val="24"/>
        </w:rPr>
        <w:t xml:space="preserve">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 – просветительной составляющей, направленной на изложение способов честного решения </w:t>
      </w:r>
      <w:r w:rsidRPr="007F02E5">
        <w:rPr>
          <w:rFonts w:ascii="Times New Roman" w:hAnsi="Times New Roman"/>
          <w:sz w:val="24"/>
          <w:szCs w:val="24"/>
        </w:rPr>
        <w:lastRenderedPageBreak/>
        <w:t xml:space="preserve">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В качестве элементов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становится система практикумов по овладению навыками вне коррупционного решения проблем. Желательно, чтобы составной частью этих практикумов стало реальная жизненная ситуация. В процессе этой работы происходит осознание учащимися основных способов жизнедеятельности и решения жизненных проблем. В качестве одной из проблем становится проблема взаимодействия с представителями власти. </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В работе с учащимися 9-11 классов решается основная задача системы антикоррупционного воспитания:</w:t>
      </w:r>
      <w:r w:rsidRPr="007F02E5">
        <w:rPr>
          <w:rFonts w:ascii="Times New Roman" w:hAnsi="Times New Roman"/>
          <w:b/>
          <w:sz w:val="24"/>
          <w:szCs w:val="24"/>
        </w:rPr>
        <w:t xml:space="preserve"> </w:t>
      </w:r>
      <w:r w:rsidRPr="007F02E5">
        <w:rPr>
          <w:rFonts w:ascii="Times New Roman" w:hAnsi="Times New Roman"/>
          <w:sz w:val="24"/>
          <w:szCs w:val="24"/>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w:t>
      </w:r>
      <w:proofErr w:type="gramStart"/>
      <w:r w:rsidRPr="007F02E5">
        <w:rPr>
          <w:rFonts w:ascii="Times New Roman" w:hAnsi="Times New Roman"/>
          <w:sz w:val="24"/>
          <w:szCs w:val="24"/>
        </w:rPr>
        <w:t>решения данной задачи</w:t>
      </w:r>
      <w:proofErr w:type="gramEnd"/>
      <w:r w:rsidRPr="007F02E5">
        <w:rPr>
          <w:rFonts w:ascii="Times New Roman" w:hAnsi="Times New Roman"/>
          <w:sz w:val="24"/>
          <w:szCs w:val="24"/>
        </w:rPr>
        <w:t xml:space="preserve"> учащиеся на уроках прав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таблице 1. Система антикоррупционного воспитания в образовательном учреждении</w:t>
      </w:r>
    </w:p>
    <w:p w:rsidR="000A7407" w:rsidRPr="007F02E5" w:rsidRDefault="000A7407" w:rsidP="00044FBA">
      <w:pPr>
        <w:spacing w:after="0" w:line="0" w:lineRule="atLeast"/>
        <w:contextualSpacing/>
        <w:jc w:val="both"/>
        <w:rPr>
          <w:rFonts w:ascii="Times New Roman" w:hAnsi="Times New Roman"/>
          <w:sz w:val="24"/>
          <w:szCs w:val="24"/>
        </w:rPr>
      </w:pP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Таблица 1. Система антикоррупционного воспитания в 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A7407" w:rsidRPr="007F02E5" w:rsidTr="00506643">
        <w:tc>
          <w:tcPr>
            <w:tcW w:w="2392" w:type="dxa"/>
          </w:tcPr>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Возраст учащихся</w:t>
            </w:r>
          </w:p>
        </w:tc>
        <w:tc>
          <w:tcPr>
            <w:tcW w:w="2392" w:type="dxa"/>
          </w:tcPr>
          <w:p w:rsidR="000A7407" w:rsidRPr="007F02E5" w:rsidRDefault="000A7407" w:rsidP="00044FBA">
            <w:pPr>
              <w:spacing w:after="0" w:line="0" w:lineRule="atLeast"/>
              <w:contextualSpacing/>
              <w:jc w:val="both"/>
              <w:rPr>
                <w:rFonts w:ascii="Times New Roman" w:hAnsi="Times New Roman"/>
                <w:color w:val="000000"/>
                <w:sz w:val="24"/>
                <w:szCs w:val="24"/>
              </w:rPr>
            </w:pPr>
            <w:r w:rsidRPr="007F02E5">
              <w:rPr>
                <w:rFonts w:ascii="Times New Roman" w:hAnsi="Times New Roman"/>
                <w:color w:val="000000"/>
                <w:sz w:val="24"/>
                <w:szCs w:val="24"/>
              </w:rPr>
              <w:t xml:space="preserve">Ведущая воспитательная задача </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Основное содержание воспитательной деятельности</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Основные формы воспитательной работы</w:t>
            </w: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Учащиеся начальных классов</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положительного отношения к хранителям порядка,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стремление стать хранителем порядка.</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Хранители порядка: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правила охраны порядка, отношения с хранителями</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Беседы-убеждения</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ролевые игры</w:t>
            </w:r>
          </w:p>
          <w:p w:rsidR="000A7407" w:rsidRPr="007F02E5" w:rsidRDefault="000A7407" w:rsidP="00044FBA">
            <w:pPr>
              <w:spacing w:after="0" w:line="0" w:lineRule="atLeast"/>
              <w:contextualSpacing/>
              <w:jc w:val="both"/>
              <w:rPr>
                <w:rFonts w:ascii="Times New Roman" w:hAnsi="Times New Roman"/>
                <w:sz w:val="24"/>
                <w:szCs w:val="24"/>
              </w:rPr>
            </w:pP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Учащиеся 5–</w:t>
            </w:r>
            <w:proofErr w:type="gramStart"/>
            <w:r w:rsidRPr="007F02E5">
              <w:rPr>
                <w:rFonts w:ascii="Times New Roman" w:hAnsi="Times New Roman"/>
                <w:color w:val="000000"/>
                <w:sz w:val="24"/>
                <w:szCs w:val="24"/>
              </w:rPr>
              <w:t>7  классов</w:t>
            </w:r>
            <w:proofErr w:type="gramEnd"/>
            <w:r w:rsidRPr="007F02E5">
              <w:rPr>
                <w:rFonts w:ascii="Times New Roman" w:hAnsi="Times New Roman"/>
                <w:color w:val="000000"/>
                <w:sz w:val="24"/>
                <w:szCs w:val="24"/>
              </w:rPr>
              <w:t xml:space="preserve">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навыков совместной организации порядка в классе и школе</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Организаторы порядка </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коллективно-творческие дела</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ролевые игры</w:t>
            </w:r>
          </w:p>
          <w:p w:rsidR="000A7407" w:rsidRPr="007F02E5" w:rsidRDefault="000A7407" w:rsidP="00044FBA">
            <w:pPr>
              <w:spacing w:after="0" w:line="0" w:lineRule="atLeast"/>
              <w:contextualSpacing/>
              <w:jc w:val="both"/>
              <w:rPr>
                <w:rFonts w:ascii="Times New Roman" w:hAnsi="Times New Roman"/>
                <w:sz w:val="24"/>
                <w:szCs w:val="24"/>
              </w:rPr>
            </w:pP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 xml:space="preserve">Учащиеся 8–9 классов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компетентности в решении</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жизненных задач по существующим нормам и правилам</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Успех без нарушений</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обучающие практикумы</w:t>
            </w:r>
          </w:p>
        </w:tc>
      </w:tr>
      <w:tr w:rsidR="000A7407" w:rsidRPr="007F02E5" w:rsidTr="00506643">
        <w:tc>
          <w:tcPr>
            <w:tcW w:w="2392" w:type="dxa"/>
          </w:tcPr>
          <w:p w:rsidR="000A7407" w:rsidRPr="007F02E5" w:rsidRDefault="000A7407" w:rsidP="00044FBA">
            <w:pPr>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 xml:space="preserve">Учащиеся 10–11классов </w:t>
            </w:r>
          </w:p>
        </w:tc>
        <w:tc>
          <w:tcPr>
            <w:tcW w:w="2392"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формирование у учащихся антикоррупционного мировоззрения</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как особый вид правонарушения</w:t>
            </w:r>
          </w:p>
        </w:tc>
        <w:tc>
          <w:tcPr>
            <w:tcW w:w="2393" w:type="dxa"/>
          </w:tcPr>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уроки,</w:t>
            </w:r>
          </w:p>
          <w:p w:rsidR="000A7407" w:rsidRPr="007F02E5" w:rsidRDefault="000A7407"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дискуссии</w:t>
            </w:r>
          </w:p>
        </w:tc>
      </w:tr>
    </w:tbl>
    <w:p w:rsidR="0015326C" w:rsidRPr="007F02E5" w:rsidRDefault="0015326C" w:rsidP="00044FBA">
      <w:pPr>
        <w:pStyle w:val="a9"/>
        <w:spacing w:line="0" w:lineRule="atLeast"/>
        <w:jc w:val="both"/>
        <w:rPr>
          <w:b/>
        </w:rPr>
      </w:pPr>
    </w:p>
    <w:p w:rsidR="000A7407" w:rsidRPr="007F02E5" w:rsidRDefault="000A7407" w:rsidP="00B46787">
      <w:pPr>
        <w:pStyle w:val="a9"/>
        <w:numPr>
          <w:ilvl w:val="0"/>
          <w:numId w:val="14"/>
        </w:numPr>
        <w:spacing w:line="0" w:lineRule="atLeast"/>
        <w:ind w:left="0" w:firstLine="567"/>
        <w:jc w:val="both"/>
        <w:rPr>
          <w:b/>
        </w:rPr>
      </w:pPr>
      <w:r w:rsidRPr="007F02E5">
        <w:rPr>
          <w:b/>
        </w:rPr>
        <w:t>Содержание дисциплин (модулей) основных образовательных программ, включающих антикоррупционное воспитание.</w:t>
      </w:r>
    </w:p>
    <w:p w:rsidR="008D124E" w:rsidRPr="007F02E5" w:rsidRDefault="008D124E" w:rsidP="00B46787">
      <w:pPr>
        <w:spacing w:after="0" w:line="0" w:lineRule="atLeast"/>
        <w:ind w:firstLine="567"/>
        <w:jc w:val="both"/>
        <w:rPr>
          <w:rFonts w:ascii="Times New Roman" w:hAnsi="Times New Roman"/>
          <w:sz w:val="24"/>
          <w:szCs w:val="24"/>
        </w:rPr>
      </w:pPr>
      <w:r w:rsidRPr="007F02E5">
        <w:rPr>
          <w:rFonts w:ascii="Times New Roman" w:hAnsi="Times New Roman"/>
          <w:sz w:val="24"/>
          <w:szCs w:val="24"/>
        </w:rPr>
        <w:lastRenderedPageBreak/>
        <w:t xml:space="preserve">Программы и мероприятия антикоррупционного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антикоррупционное просвещение обучающихся реализуется в рамках работы научных секций и кружков, а также тематических </w:t>
      </w:r>
      <w:proofErr w:type="spellStart"/>
      <w:r w:rsidRPr="007F02E5">
        <w:rPr>
          <w:rFonts w:ascii="Times New Roman" w:hAnsi="Times New Roman"/>
          <w:sz w:val="24"/>
          <w:szCs w:val="24"/>
        </w:rPr>
        <w:t>внеучебных</w:t>
      </w:r>
      <w:proofErr w:type="spellEnd"/>
      <w:r w:rsidRPr="007F02E5">
        <w:rPr>
          <w:rFonts w:ascii="Times New Roman" w:hAnsi="Times New Roman"/>
          <w:sz w:val="24"/>
          <w:szCs w:val="24"/>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антикоррупционных взглядов и утверждения ценностей правового государства. </w:t>
      </w:r>
    </w:p>
    <w:p w:rsidR="008D124E" w:rsidRPr="007F02E5" w:rsidRDefault="000A7407" w:rsidP="00B46787">
      <w:pPr>
        <w:spacing w:after="0" w:line="0" w:lineRule="atLeast"/>
        <w:ind w:firstLine="567"/>
        <w:jc w:val="both"/>
        <w:rPr>
          <w:rFonts w:ascii="Times New Roman" w:hAnsi="Times New Roman"/>
          <w:sz w:val="24"/>
          <w:szCs w:val="24"/>
        </w:rPr>
      </w:pPr>
      <w:r w:rsidRPr="007F02E5">
        <w:rPr>
          <w:rFonts w:ascii="Times New Roman" w:hAnsi="Times New Roman"/>
          <w:sz w:val="24"/>
          <w:szCs w:val="24"/>
        </w:rPr>
        <w:t xml:space="preserve">     </w:t>
      </w:r>
      <w:r w:rsidR="008D124E" w:rsidRPr="007F02E5">
        <w:rPr>
          <w:rFonts w:ascii="Times New Roman" w:hAnsi="Times New Roman"/>
          <w:sz w:val="24"/>
          <w:szCs w:val="24"/>
        </w:rPr>
        <w:t>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29"/>
      </w:tblGrid>
      <w:tr w:rsidR="008D124E" w:rsidRPr="007F02E5" w:rsidTr="00B46787">
        <w:tc>
          <w:tcPr>
            <w:tcW w:w="2127"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Образовательная программа</w:t>
            </w:r>
          </w:p>
        </w:tc>
        <w:tc>
          <w:tcPr>
            <w:tcW w:w="7229"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Требования к образовательной программе, связанные с антикоррупционным воспитанием</w:t>
            </w:r>
          </w:p>
        </w:tc>
      </w:tr>
      <w:tr w:rsidR="008D124E" w:rsidRPr="007F02E5" w:rsidTr="00B46787">
        <w:tc>
          <w:tcPr>
            <w:tcW w:w="212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Образовательная программа начального общего образования</w:t>
            </w:r>
          </w:p>
        </w:tc>
        <w:tc>
          <w:tcPr>
            <w:tcW w:w="7229" w:type="dxa"/>
            <w:shd w:val="clear" w:color="auto" w:fill="auto"/>
          </w:tcPr>
          <w:p w:rsidR="008D124E" w:rsidRPr="007F02E5" w:rsidRDefault="008D124E" w:rsidP="00044FBA">
            <w:pPr>
              <w:pStyle w:val="a9"/>
              <w:numPr>
                <w:ilvl w:val="0"/>
                <w:numId w:val="4"/>
              </w:numPr>
              <w:autoSpaceDE w:val="0"/>
              <w:autoSpaceDN w:val="0"/>
              <w:adjustRightInd w:val="0"/>
              <w:spacing w:line="0" w:lineRule="atLeast"/>
              <w:ind w:left="4" w:hanging="4"/>
              <w:contextualSpacing/>
              <w:jc w:val="both"/>
            </w:pPr>
            <w:r w:rsidRPr="007F02E5">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становление основ гражданской идентичности и мировоззрения обучающихся;</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D124E" w:rsidRPr="007F02E5" w:rsidRDefault="008D124E" w:rsidP="00044FBA">
            <w:pPr>
              <w:pStyle w:val="a9"/>
              <w:numPr>
                <w:ilvl w:val="0"/>
                <w:numId w:val="4"/>
              </w:numPr>
              <w:autoSpaceDE w:val="0"/>
              <w:autoSpaceDN w:val="0"/>
              <w:adjustRightInd w:val="0"/>
              <w:spacing w:line="0" w:lineRule="atLeast"/>
              <w:ind w:left="0" w:firstLine="0"/>
              <w:contextualSpacing/>
              <w:jc w:val="both"/>
            </w:pPr>
            <w:r w:rsidRPr="007F02E5">
              <w:t>становление внутренней установки личности поступать согласно своей совести.</w:t>
            </w:r>
          </w:p>
        </w:tc>
      </w:tr>
      <w:tr w:rsidR="008D124E" w:rsidRPr="007F02E5" w:rsidTr="00B46787">
        <w:tc>
          <w:tcPr>
            <w:tcW w:w="212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Образовательная программа основного общего образования</w:t>
            </w:r>
          </w:p>
        </w:tc>
        <w:tc>
          <w:tcPr>
            <w:tcW w:w="7229" w:type="dxa"/>
            <w:shd w:val="clear" w:color="auto" w:fill="auto"/>
          </w:tcPr>
          <w:p w:rsidR="008D124E" w:rsidRPr="007F02E5" w:rsidRDefault="008D124E" w:rsidP="00044FBA">
            <w:pPr>
              <w:pStyle w:val="a9"/>
              <w:numPr>
                <w:ilvl w:val="0"/>
                <w:numId w:val="5"/>
              </w:numPr>
              <w:autoSpaceDE w:val="0"/>
              <w:autoSpaceDN w:val="0"/>
              <w:adjustRightInd w:val="0"/>
              <w:spacing w:line="0" w:lineRule="atLeast"/>
              <w:ind w:left="4" w:firstLine="0"/>
              <w:contextualSpacing/>
              <w:jc w:val="both"/>
            </w:pPr>
            <w:r w:rsidRPr="007F02E5">
              <w:t xml:space="preserve">усвоение гуманистических, демократических и традиционных ценностей многонационального российского общества; </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освоение социальных норм, правил поведения, ролей и форм социальной жизни в группах и сообществах, включая взрослые и социальные сообщества;</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D124E" w:rsidRPr="007F02E5" w:rsidRDefault="008D124E" w:rsidP="00044FBA">
            <w:pPr>
              <w:pStyle w:val="a9"/>
              <w:numPr>
                <w:ilvl w:val="0"/>
                <w:numId w:val="5"/>
              </w:numPr>
              <w:autoSpaceDE w:val="0"/>
              <w:autoSpaceDN w:val="0"/>
              <w:adjustRightInd w:val="0"/>
              <w:spacing w:line="0" w:lineRule="atLeast"/>
              <w:ind w:left="0" w:firstLine="0"/>
              <w:contextualSpacing/>
              <w:jc w:val="both"/>
            </w:pPr>
            <w:r w:rsidRPr="007F02E5">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r>
      <w:tr w:rsidR="008D124E" w:rsidRPr="007F02E5" w:rsidTr="00B46787">
        <w:tc>
          <w:tcPr>
            <w:tcW w:w="2127"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 xml:space="preserve">Образовательная программа </w:t>
            </w:r>
            <w:proofErr w:type="gramStart"/>
            <w:r w:rsidRPr="007F02E5">
              <w:rPr>
                <w:rFonts w:ascii="Times New Roman" w:eastAsia="Calibri" w:hAnsi="Times New Roman"/>
                <w:sz w:val="24"/>
                <w:szCs w:val="24"/>
              </w:rPr>
              <w:t>среднего  общего</w:t>
            </w:r>
            <w:proofErr w:type="gramEnd"/>
            <w:r w:rsidRPr="007F02E5">
              <w:rPr>
                <w:rFonts w:ascii="Times New Roman" w:eastAsia="Calibri" w:hAnsi="Times New Roman"/>
                <w:sz w:val="24"/>
                <w:szCs w:val="24"/>
              </w:rPr>
              <w:t xml:space="preserve"> образования</w:t>
            </w:r>
          </w:p>
        </w:tc>
        <w:tc>
          <w:tcPr>
            <w:tcW w:w="7229" w:type="dxa"/>
            <w:shd w:val="clear" w:color="auto" w:fill="auto"/>
          </w:tcPr>
          <w:p w:rsidR="008D124E" w:rsidRPr="007F02E5" w:rsidRDefault="008D124E" w:rsidP="00044FBA">
            <w:pPr>
              <w:pStyle w:val="a9"/>
              <w:numPr>
                <w:ilvl w:val="0"/>
                <w:numId w:val="6"/>
              </w:numPr>
              <w:spacing w:line="0" w:lineRule="atLeast"/>
              <w:ind w:left="4" w:firstLine="0"/>
              <w:contextualSpacing/>
              <w:jc w:val="both"/>
            </w:pPr>
            <w:proofErr w:type="gramStart"/>
            <w:r w:rsidRPr="007F02E5">
              <w:t>формирование  гражданской</w:t>
            </w:r>
            <w:proofErr w:type="gramEnd"/>
            <w:r w:rsidRPr="007F02E5">
              <w:t xml:space="preserve">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D124E" w:rsidRPr="007F02E5" w:rsidRDefault="008D124E" w:rsidP="00044FBA">
            <w:pPr>
              <w:pStyle w:val="a9"/>
              <w:numPr>
                <w:ilvl w:val="0"/>
                <w:numId w:val="6"/>
              </w:numPr>
              <w:spacing w:line="0" w:lineRule="atLeast"/>
              <w:ind w:left="0" w:firstLine="0"/>
              <w:contextualSpacing/>
              <w:jc w:val="both"/>
            </w:pPr>
            <w:r w:rsidRPr="007F02E5">
              <w:t>формирование основ саморазвития и самовоспитания в соответствии с общечеловеческими ценностями и идеалами гражданского общества;</w:t>
            </w:r>
          </w:p>
          <w:p w:rsidR="008D124E" w:rsidRPr="007F02E5" w:rsidRDefault="008D124E" w:rsidP="00044FBA">
            <w:pPr>
              <w:pStyle w:val="a9"/>
              <w:numPr>
                <w:ilvl w:val="0"/>
                <w:numId w:val="6"/>
              </w:numPr>
              <w:spacing w:line="0" w:lineRule="atLeast"/>
              <w:ind w:left="0" w:firstLine="0"/>
              <w:contextualSpacing/>
              <w:jc w:val="both"/>
            </w:pPr>
            <w:r w:rsidRPr="007F02E5">
              <w:t xml:space="preserve">формирование мировоззренческой, ценностно-смысловой </w:t>
            </w:r>
            <w:r w:rsidRPr="007F02E5">
              <w:lastRenderedPageBreak/>
              <w:t xml:space="preserve">сферы обучающихся, российской гражданской идентичности, </w:t>
            </w:r>
            <w:proofErr w:type="spellStart"/>
            <w:r w:rsidRPr="007F02E5">
              <w:t>поликультурности</w:t>
            </w:r>
            <w:proofErr w:type="spellEnd"/>
            <w:r w:rsidRPr="007F02E5">
              <w:t>, толерантности, приверженности ценностям, закрепленным Конституцией Российской Федерации;</w:t>
            </w:r>
          </w:p>
          <w:p w:rsidR="008D124E" w:rsidRPr="007F02E5" w:rsidRDefault="008D124E" w:rsidP="00044FBA">
            <w:pPr>
              <w:pStyle w:val="a9"/>
              <w:numPr>
                <w:ilvl w:val="0"/>
                <w:numId w:val="6"/>
              </w:numPr>
              <w:spacing w:line="0" w:lineRule="atLeast"/>
              <w:ind w:left="0" w:firstLine="0"/>
              <w:contextualSpacing/>
              <w:jc w:val="both"/>
            </w:pPr>
            <w:r w:rsidRPr="007F02E5">
              <w:t>овладение знаниями о понятии права, источниках и нормах права, законности, правоотношениях;</w:t>
            </w:r>
          </w:p>
          <w:p w:rsidR="008D124E" w:rsidRPr="007F02E5" w:rsidRDefault="008D124E" w:rsidP="00044FBA">
            <w:pPr>
              <w:pStyle w:val="a9"/>
              <w:numPr>
                <w:ilvl w:val="0"/>
                <w:numId w:val="6"/>
              </w:numPr>
              <w:spacing w:line="0" w:lineRule="atLeast"/>
              <w:ind w:left="0" w:firstLine="0"/>
              <w:contextualSpacing/>
              <w:jc w:val="both"/>
            </w:pPr>
            <w:r w:rsidRPr="007F02E5">
              <w:t xml:space="preserve">формирование основ правового </w:t>
            </w:r>
            <w:proofErr w:type="gramStart"/>
            <w:r w:rsidRPr="007F02E5">
              <w:t>мышления  и</w:t>
            </w:r>
            <w:proofErr w:type="gramEnd"/>
            <w:r w:rsidRPr="007F02E5">
              <w:t xml:space="preserve">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bl>
    <w:p w:rsidR="008D124E" w:rsidRPr="007F02E5" w:rsidRDefault="008D124E" w:rsidP="00044FBA">
      <w:pPr>
        <w:spacing w:after="0" w:line="0" w:lineRule="atLeast"/>
        <w:rPr>
          <w:rFonts w:ascii="Times New Roman" w:hAnsi="Times New Roman"/>
          <w:b/>
          <w:sz w:val="24"/>
          <w:szCs w:val="24"/>
        </w:rPr>
      </w:pPr>
    </w:p>
    <w:p w:rsidR="00835A51" w:rsidRPr="007F02E5" w:rsidRDefault="00835A51" w:rsidP="00044FBA">
      <w:pPr>
        <w:pStyle w:val="1"/>
        <w:numPr>
          <w:ilvl w:val="0"/>
          <w:numId w:val="14"/>
        </w:numPr>
        <w:spacing w:before="0" w:after="0" w:line="0" w:lineRule="atLeast"/>
        <w:jc w:val="both"/>
        <w:rPr>
          <w:rFonts w:ascii="Times New Roman" w:hAnsi="Times New Roman" w:cs="Times New Roman"/>
          <w:sz w:val="24"/>
          <w:szCs w:val="24"/>
        </w:rPr>
      </w:pPr>
      <w:r w:rsidRPr="007F02E5">
        <w:rPr>
          <w:rFonts w:ascii="Times New Roman" w:hAnsi="Times New Roman" w:cs="Times New Roman"/>
          <w:sz w:val="24"/>
          <w:szCs w:val="24"/>
        </w:rPr>
        <w:t>Система воспитательной работы по формированию антикоррупционного мировоззрения школьников (1-я ступень школы)</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Учебными предметами, содержание которых прямо или косвенно влияет на осмысление младшими школьниками различных социальных </w:t>
      </w:r>
      <w:proofErr w:type="gramStart"/>
      <w:r w:rsidRPr="007F02E5">
        <w:rPr>
          <w:rFonts w:ascii="Times New Roman" w:hAnsi="Times New Roman"/>
          <w:sz w:val="24"/>
          <w:szCs w:val="24"/>
        </w:rPr>
        <w:t>явлений  (</w:t>
      </w:r>
      <w:proofErr w:type="gramEnd"/>
      <w:r w:rsidRPr="007F02E5">
        <w:rPr>
          <w:rFonts w:ascii="Times New Roman" w:hAnsi="Times New Roman"/>
          <w:sz w:val="24"/>
          <w:szCs w:val="24"/>
        </w:rPr>
        <w:t>в том числе и связанных с такими понятиями, как  польза, обмен, подарок, благодарность, то есть с теми терминами, которые в современном обществе ассоциируются с коррупцией), являются литературное чтение и окружающий мир. 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
    <w:p w:rsidR="0015326C"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Программа по литературному </w:t>
      </w:r>
      <w:proofErr w:type="gramStart"/>
      <w:r w:rsidRPr="007F02E5">
        <w:rPr>
          <w:rFonts w:ascii="Times New Roman" w:hAnsi="Times New Roman"/>
          <w:sz w:val="24"/>
          <w:szCs w:val="24"/>
        </w:rPr>
        <w:t>чтению  в</w:t>
      </w:r>
      <w:proofErr w:type="gramEnd"/>
      <w:r w:rsidRPr="007F02E5">
        <w:rPr>
          <w:rFonts w:ascii="Times New Roman" w:hAnsi="Times New Roman"/>
          <w:sz w:val="24"/>
          <w:szCs w:val="24"/>
        </w:rPr>
        <w:t xml:space="preserve"> начальной школе разработана в контексте формирования нравственных ценностей на основе изучения высокохудожественных произведений литературы.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w:t>
      </w:r>
      <w:proofErr w:type="gramStart"/>
      <w:r w:rsidRPr="007F02E5">
        <w:rPr>
          <w:rFonts w:ascii="Times New Roman" w:hAnsi="Times New Roman"/>
          <w:sz w:val="24"/>
          <w:szCs w:val="24"/>
        </w:rPr>
        <w:t>а  также</w:t>
      </w:r>
      <w:proofErr w:type="gramEnd"/>
      <w:r w:rsidRPr="007F02E5">
        <w:rPr>
          <w:rFonts w:ascii="Times New Roman" w:hAnsi="Times New Roman"/>
          <w:sz w:val="24"/>
          <w:szCs w:val="24"/>
        </w:rPr>
        <w:t xml:space="preserve"> система вопросов и заданий (методический аппарат учебников), обращенный к жизненному опыту ребенка, к его проблемам.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течение первого </w:t>
      </w:r>
      <w:proofErr w:type="gramStart"/>
      <w:r w:rsidRPr="007F02E5">
        <w:rPr>
          <w:rFonts w:ascii="Times New Roman" w:hAnsi="Times New Roman"/>
          <w:sz w:val="24"/>
          <w:szCs w:val="24"/>
        </w:rPr>
        <w:t>года обучения</w:t>
      </w:r>
      <w:proofErr w:type="gramEnd"/>
      <w:r w:rsidRPr="007F02E5">
        <w:rPr>
          <w:rFonts w:ascii="Times New Roman" w:hAnsi="Times New Roman"/>
          <w:sz w:val="24"/>
          <w:szCs w:val="24"/>
        </w:rPr>
        <w:t xml:space="preserve">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течение третьего </w:t>
      </w:r>
      <w:proofErr w:type="gramStart"/>
      <w:r w:rsidRPr="007F02E5">
        <w:rPr>
          <w:rFonts w:ascii="Times New Roman" w:hAnsi="Times New Roman"/>
          <w:sz w:val="24"/>
          <w:szCs w:val="24"/>
        </w:rPr>
        <w:t>года обучения</w:t>
      </w:r>
      <w:proofErr w:type="gramEnd"/>
      <w:r w:rsidRPr="007F02E5">
        <w:rPr>
          <w:rFonts w:ascii="Times New Roman" w:hAnsi="Times New Roman"/>
          <w:sz w:val="24"/>
          <w:szCs w:val="24"/>
        </w:rPr>
        <w:t xml:space="preserve"> учащиеся получают нравственные представления об ответственности человека за свою судьбу, о великодушии, о защите родине, талантливости и щедрости русского человека.</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течение четвертого </w:t>
      </w:r>
      <w:proofErr w:type="gramStart"/>
      <w:r w:rsidRPr="007F02E5">
        <w:rPr>
          <w:rFonts w:ascii="Times New Roman" w:hAnsi="Times New Roman"/>
          <w:sz w:val="24"/>
          <w:szCs w:val="24"/>
        </w:rPr>
        <w:t>года обучения</w:t>
      </w:r>
      <w:proofErr w:type="gramEnd"/>
      <w:r w:rsidRPr="007F02E5">
        <w:rPr>
          <w:rFonts w:ascii="Times New Roman" w:hAnsi="Times New Roman"/>
          <w:sz w:val="24"/>
          <w:szCs w:val="24"/>
        </w:rPr>
        <w:t xml:space="preserve">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Можно предложить перечень литературных произведений, изучаемых в начальной школе, для использования в качестве </w:t>
      </w:r>
      <w:proofErr w:type="spellStart"/>
      <w:r w:rsidRPr="007F02E5">
        <w:rPr>
          <w:rFonts w:ascii="Times New Roman" w:hAnsi="Times New Roman"/>
          <w:sz w:val="24"/>
          <w:szCs w:val="24"/>
        </w:rPr>
        <w:t>антикоррупцонного</w:t>
      </w:r>
      <w:proofErr w:type="spellEnd"/>
      <w:r w:rsidRPr="007F02E5">
        <w:rPr>
          <w:rFonts w:ascii="Times New Roman" w:hAnsi="Times New Roman"/>
          <w:sz w:val="24"/>
          <w:szCs w:val="24"/>
        </w:rPr>
        <w:t xml:space="preserve"> просвещения. </w:t>
      </w:r>
    </w:p>
    <w:p w:rsidR="00835A51" w:rsidRPr="007F02E5" w:rsidRDefault="00835A51" w:rsidP="00044FBA">
      <w:pPr>
        <w:pStyle w:val="2"/>
        <w:spacing w:before="0" w:after="0" w:line="0" w:lineRule="atLeast"/>
        <w:rPr>
          <w:rFonts w:ascii="Times New Roman" w:hAnsi="Times New Roman" w:cs="Times New Roman"/>
          <w:sz w:val="24"/>
          <w:szCs w:val="24"/>
        </w:rPr>
      </w:pPr>
      <w:bookmarkStart w:id="1" w:name="_Toc248643096"/>
      <w:r w:rsidRPr="007F02E5">
        <w:rPr>
          <w:rFonts w:ascii="Times New Roman" w:hAnsi="Times New Roman" w:cs="Times New Roman"/>
          <w:sz w:val="24"/>
          <w:szCs w:val="24"/>
        </w:rPr>
        <w:t>Система формирования нравственных представлений и нравственных качеств ребенка на уроках литературного чтения</w:t>
      </w:r>
      <w:bookmarkEnd w:id="1"/>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701"/>
        <w:gridCol w:w="1858"/>
        <w:gridCol w:w="2111"/>
        <w:gridCol w:w="2126"/>
      </w:tblGrid>
      <w:tr w:rsidR="00835A51" w:rsidRPr="007F02E5" w:rsidTr="00506643">
        <w:trPr>
          <w:trHeight w:val="1043"/>
        </w:trPr>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Нравствен</w:t>
            </w:r>
          </w:p>
          <w:p w:rsidR="00835A51" w:rsidRPr="007F02E5" w:rsidRDefault="00835A51" w:rsidP="00044FBA">
            <w:pPr>
              <w:spacing w:after="0" w:line="0" w:lineRule="atLeast"/>
              <w:contextualSpacing/>
              <w:jc w:val="center"/>
              <w:rPr>
                <w:rFonts w:ascii="Times New Roman" w:hAnsi="Times New Roman"/>
                <w:b/>
                <w:sz w:val="24"/>
                <w:szCs w:val="24"/>
              </w:rPr>
            </w:pPr>
            <w:proofErr w:type="spellStart"/>
            <w:r w:rsidRPr="007F02E5">
              <w:rPr>
                <w:rFonts w:ascii="Times New Roman" w:hAnsi="Times New Roman"/>
                <w:b/>
                <w:sz w:val="24"/>
                <w:szCs w:val="24"/>
              </w:rPr>
              <w:t>ные</w:t>
            </w:r>
            <w:proofErr w:type="spellEnd"/>
            <w:r w:rsidRPr="007F02E5">
              <w:rPr>
                <w:rFonts w:ascii="Times New Roman" w:hAnsi="Times New Roman"/>
                <w:b/>
                <w:sz w:val="24"/>
                <w:szCs w:val="24"/>
              </w:rPr>
              <w:t xml:space="preserve"> </w:t>
            </w:r>
            <w:proofErr w:type="spellStart"/>
            <w:r w:rsidRPr="007F02E5">
              <w:rPr>
                <w:rFonts w:ascii="Times New Roman" w:hAnsi="Times New Roman"/>
                <w:b/>
                <w:sz w:val="24"/>
                <w:szCs w:val="24"/>
              </w:rPr>
              <w:t>представле</w:t>
            </w:r>
            <w:proofErr w:type="spellEnd"/>
          </w:p>
          <w:p w:rsidR="00835A51" w:rsidRPr="007F02E5" w:rsidRDefault="00835A51" w:rsidP="00044FBA">
            <w:pPr>
              <w:spacing w:after="0" w:line="0" w:lineRule="atLeast"/>
              <w:contextualSpacing/>
              <w:jc w:val="center"/>
              <w:rPr>
                <w:rFonts w:ascii="Times New Roman" w:hAnsi="Times New Roman"/>
                <w:b/>
                <w:sz w:val="24"/>
                <w:szCs w:val="24"/>
              </w:rPr>
            </w:pPr>
            <w:proofErr w:type="spellStart"/>
            <w:r w:rsidRPr="007F02E5">
              <w:rPr>
                <w:rFonts w:ascii="Times New Roman" w:hAnsi="Times New Roman"/>
                <w:b/>
                <w:sz w:val="24"/>
                <w:szCs w:val="24"/>
              </w:rPr>
              <w:t>ния</w:t>
            </w:r>
            <w:proofErr w:type="spellEnd"/>
            <w:r w:rsidRPr="007F02E5">
              <w:rPr>
                <w:rFonts w:ascii="Times New Roman" w:hAnsi="Times New Roman"/>
                <w:b/>
                <w:sz w:val="24"/>
                <w:szCs w:val="24"/>
              </w:rPr>
              <w:t xml:space="preserve"> и качества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1-й класс</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2-й класс</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3-й класс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4-й класс</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 xml:space="preserve">Гуманизм, человечность, </w:t>
            </w:r>
            <w:r w:rsidRPr="007F02E5">
              <w:rPr>
                <w:rFonts w:ascii="Times New Roman" w:hAnsi="Times New Roman"/>
                <w:sz w:val="24"/>
                <w:szCs w:val="24"/>
              </w:rPr>
              <w:lastRenderedPageBreak/>
              <w:t>великодушие, сердечность, добродушие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lastRenderedPageBreak/>
              <w:t xml:space="preserve">И.А. Крылов. «Чиж и </w:t>
            </w:r>
            <w:r w:rsidRPr="007F02E5">
              <w:rPr>
                <w:rFonts w:ascii="Times New Roman" w:hAnsi="Times New Roman"/>
                <w:sz w:val="24"/>
                <w:szCs w:val="24"/>
              </w:rPr>
              <w:lastRenderedPageBreak/>
              <w:t>голубь», Л.Н. Толстой. «Лев и мышь»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lastRenderedPageBreak/>
              <w:t xml:space="preserve">Н. Артюхова. «Большая </w:t>
            </w:r>
            <w:r w:rsidRPr="007F02E5">
              <w:rPr>
                <w:rFonts w:ascii="Times New Roman" w:hAnsi="Times New Roman"/>
                <w:sz w:val="24"/>
                <w:szCs w:val="24"/>
              </w:rPr>
              <w:lastRenderedPageBreak/>
              <w:t>береза»,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Драгунский. «Надо иметь чувство юмора»,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Берестов. «Бабушка Катя»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lastRenderedPageBreak/>
              <w:t>Русские народные сказка «Сивка-</w:t>
            </w:r>
            <w:r w:rsidRPr="007F02E5">
              <w:rPr>
                <w:rFonts w:ascii="Times New Roman" w:hAnsi="Times New Roman"/>
                <w:sz w:val="24"/>
                <w:szCs w:val="24"/>
              </w:rPr>
              <w:lastRenderedPageBreak/>
              <w:t>бурка», «</w:t>
            </w:r>
            <w:proofErr w:type="spellStart"/>
            <w:r w:rsidRPr="007F02E5">
              <w:rPr>
                <w:rFonts w:ascii="Times New Roman" w:hAnsi="Times New Roman"/>
                <w:sz w:val="24"/>
                <w:szCs w:val="24"/>
              </w:rPr>
              <w:t>Хаврошечка</w:t>
            </w:r>
            <w:proofErr w:type="spellEnd"/>
            <w:r w:rsidRPr="007F02E5">
              <w:rPr>
                <w:rFonts w:ascii="Times New Roman" w:hAnsi="Times New Roman"/>
                <w:sz w:val="24"/>
                <w:szCs w:val="24"/>
              </w:rPr>
              <w:t>», «Царевна лягушка»,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«Заячьи лапы»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lastRenderedPageBreak/>
              <w:t xml:space="preserve">Д. Мамин-Сибиряк. </w:t>
            </w:r>
            <w:r w:rsidRPr="007F02E5">
              <w:rPr>
                <w:rFonts w:ascii="Times New Roman" w:hAnsi="Times New Roman"/>
                <w:sz w:val="24"/>
                <w:szCs w:val="24"/>
              </w:rPr>
              <w:lastRenderedPageBreak/>
              <w:t>«Приемыш», «Серая шейка», С. Аксаков. «Аленький цветочек»,</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 xml:space="preserve">А. С. Пушкин. «Сказка о царе </w:t>
            </w:r>
            <w:proofErr w:type="spellStart"/>
            <w:r w:rsidRPr="007F02E5">
              <w:rPr>
                <w:rFonts w:ascii="Times New Roman" w:hAnsi="Times New Roman"/>
                <w:sz w:val="24"/>
                <w:szCs w:val="24"/>
              </w:rPr>
              <w:t>Салтане</w:t>
            </w:r>
            <w:proofErr w:type="spellEnd"/>
            <w:r w:rsidRPr="007F02E5">
              <w:rPr>
                <w:rFonts w:ascii="Times New Roman" w:hAnsi="Times New Roman"/>
                <w:sz w:val="24"/>
                <w:szCs w:val="24"/>
              </w:rPr>
              <w:t>…»,</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«Растрепанный воробей»</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lastRenderedPageBreak/>
              <w:t xml:space="preserve">Долг, </w:t>
            </w:r>
            <w:proofErr w:type="spellStart"/>
            <w:r w:rsidRPr="007F02E5">
              <w:rPr>
                <w:rFonts w:ascii="Times New Roman" w:hAnsi="Times New Roman"/>
                <w:sz w:val="24"/>
                <w:szCs w:val="24"/>
              </w:rPr>
              <w:t>ответстве</w:t>
            </w:r>
            <w:proofErr w:type="spellEnd"/>
            <w:r w:rsidRPr="007F02E5">
              <w:rPr>
                <w:rFonts w:ascii="Times New Roman" w:hAnsi="Times New Roman"/>
                <w:sz w:val="24"/>
                <w:szCs w:val="24"/>
              </w:rPr>
              <w:t>-</w:t>
            </w:r>
            <w:r w:rsidRPr="007F02E5">
              <w:rPr>
                <w:rFonts w:ascii="Times New Roman" w:hAnsi="Times New Roman"/>
                <w:sz w:val="24"/>
                <w:szCs w:val="24"/>
              </w:rPr>
              <w:br/>
            </w:r>
            <w:proofErr w:type="spellStart"/>
            <w:r w:rsidRPr="007F02E5">
              <w:rPr>
                <w:rFonts w:ascii="Times New Roman" w:hAnsi="Times New Roman"/>
                <w:sz w:val="24"/>
                <w:szCs w:val="24"/>
              </w:rPr>
              <w:t>ность</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 xml:space="preserve">И. </w:t>
            </w:r>
            <w:proofErr w:type="spellStart"/>
            <w:r w:rsidRPr="007F02E5">
              <w:rPr>
                <w:rFonts w:ascii="Times New Roman" w:hAnsi="Times New Roman"/>
                <w:sz w:val="24"/>
                <w:szCs w:val="24"/>
              </w:rPr>
              <w:t>Токмакова</w:t>
            </w:r>
            <w:proofErr w:type="spellEnd"/>
            <w:r w:rsidRPr="007F02E5">
              <w:rPr>
                <w:rFonts w:ascii="Times New Roman" w:hAnsi="Times New Roman"/>
                <w:sz w:val="24"/>
                <w:szCs w:val="24"/>
              </w:rPr>
              <w:t>. «Это ничья кошка»,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В. Осеева. «Синие листья», «Печенье»,</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Л.Н. Толстой. «Старый дед и внучек»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М. Зощенко.</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«Не надо врать»,</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русские народные сказки «Гуси -лебеди», «Сестрица Аленушка и братец Иванушка»,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Л. Толстой. «Прыжок», «Акула»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Е. Шварц. «Сказка о потерянном времени»,</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Платонов. «Неизвестный цветок»,</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П. Ершов. «Конек-горбунок»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Сент-Экзюпери. «Маленький принц»,</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О. Генри. «Дары волхвов»,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А.С. Пушкин. «Сказка о золотом петушке» и др.</w:t>
            </w:r>
          </w:p>
        </w:tc>
      </w:tr>
      <w:tr w:rsidR="00835A51" w:rsidRPr="007F02E5" w:rsidTr="00506643">
        <w:tc>
          <w:tcPr>
            <w:tcW w:w="195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Совесть, совестливость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proofErr w:type="spellStart"/>
            <w:r w:rsidRPr="007F02E5">
              <w:rPr>
                <w:rFonts w:ascii="Times New Roman" w:hAnsi="Times New Roman"/>
                <w:sz w:val="24"/>
                <w:szCs w:val="24"/>
              </w:rPr>
              <w:t>Л.Толстой</w:t>
            </w:r>
            <w:proofErr w:type="spellEnd"/>
            <w:r w:rsidRPr="007F02E5">
              <w:rPr>
                <w:rFonts w:ascii="Times New Roman" w:hAnsi="Times New Roman"/>
                <w:sz w:val="24"/>
                <w:szCs w:val="24"/>
              </w:rPr>
              <w:t>.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 xml:space="preserve">Б. </w:t>
            </w:r>
            <w:proofErr w:type="spellStart"/>
            <w:r w:rsidRPr="007F02E5">
              <w:rPr>
                <w:rFonts w:ascii="Times New Roman" w:hAnsi="Times New Roman"/>
                <w:sz w:val="24"/>
                <w:szCs w:val="24"/>
              </w:rPr>
              <w:t>Заходер</w:t>
            </w:r>
            <w:proofErr w:type="spellEnd"/>
            <w:r w:rsidRPr="007F02E5">
              <w:rPr>
                <w:rFonts w:ascii="Times New Roman" w:hAnsi="Times New Roman"/>
                <w:sz w:val="24"/>
                <w:szCs w:val="24"/>
              </w:rPr>
              <w:t>. «Серая Звездочка»,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Н. Артюхова. «Большая береза»,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А. Чехов. «Мальчики» и др.</w:t>
            </w:r>
          </w:p>
        </w:tc>
        <w:tc>
          <w:tcPr>
            <w:tcW w:w="2111"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Б. Житков.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«Как я ловил человечков»,</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К. Паустовский. «Теплый хлеб», Р. Киплинг. «</w:t>
            </w:r>
            <w:proofErr w:type="spellStart"/>
            <w:r w:rsidRPr="007F02E5">
              <w:rPr>
                <w:rFonts w:ascii="Times New Roman" w:hAnsi="Times New Roman"/>
                <w:sz w:val="24"/>
                <w:szCs w:val="24"/>
              </w:rPr>
              <w:t>Маугли</w:t>
            </w:r>
            <w:proofErr w:type="spellEnd"/>
            <w:r w:rsidRPr="007F02E5">
              <w:rPr>
                <w:rFonts w:ascii="Times New Roman" w:hAnsi="Times New Roman"/>
                <w:sz w:val="24"/>
                <w:szCs w:val="24"/>
              </w:rPr>
              <w:t>» и др.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Ю. Нагибин. «Заброшенная дорога»,</w:t>
            </w:r>
          </w:p>
          <w:p w:rsidR="00835A51" w:rsidRPr="007F02E5" w:rsidRDefault="00835A51" w:rsidP="00044FBA">
            <w:pPr>
              <w:spacing w:after="0" w:line="0" w:lineRule="atLeast"/>
              <w:contextualSpacing/>
              <w:rPr>
                <w:rFonts w:ascii="Times New Roman" w:hAnsi="Times New Roman"/>
                <w:sz w:val="24"/>
                <w:szCs w:val="24"/>
              </w:rPr>
            </w:pPr>
            <w:r w:rsidRPr="007F02E5">
              <w:rPr>
                <w:rFonts w:ascii="Times New Roman" w:hAnsi="Times New Roman"/>
                <w:sz w:val="24"/>
                <w:szCs w:val="24"/>
              </w:rPr>
              <w:t xml:space="preserve">А.С. Пушкин. «Сказка о царе </w:t>
            </w:r>
            <w:proofErr w:type="spellStart"/>
            <w:r w:rsidRPr="007F02E5">
              <w:rPr>
                <w:rFonts w:ascii="Times New Roman" w:hAnsi="Times New Roman"/>
                <w:sz w:val="24"/>
                <w:szCs w:val="24"/>
              </w:rPr>
              <w:t>Салтане</w:t>
            </w:r>
            <w:proofErr w:type="spellEnd"/>
            <w:r w:rsidRPr="007F02E5">
              <w:rPr>
                <w:rFonts w:ascii="Times New Roman" w:hAnsi="Times New Roman"/>
                <w:sz w:val="24"/>
                <w:szCs w:val="24"/>
              </w:rPr>
              <w:t>...» и др.</w:t>
            </w:r>
          </w:p>
        </w:tc>
      </w:tr>
    </w:tbl>
    <w:p w:rsidR="00835A51" w:rsidRPr="007F02E5" w:rsidRDefault="00835A51" w:rsidP="00044FBA">
      <w:pPr>
        <w:spacing w:after="0" w:line="0" w:lineRule="atLeast"/>
        <w:ind w:firstLine="709"/>
        <w:jc w:val="both"/>
        <w:rPr>
          <w:rFonts w:ascii="Times New Roman" w:hAnsi="Times New Roman"/>
          <w:sz w:val="24"/>
          <w:szCs w:val="24"/>
        </w:rPr>
      </w:pP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3–4-х классах приведенные ниже народные пословицы могут стать и частью урока литературного чтения, и темой классного часа. </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w:t>
      </w:r>
      <w:proofErr w:type="gramStart"/>
      <w:r w:rsidRPr="007F02E5">
        <w:rPr>
          <w:rFonts w:ascii="Times New Roman" w:hAnsi="Times New Roman"/>
          <w:sz w:val="24"/>
          <w:szCs w:val="24"/>
        </w:rPr>
        <w:t>Хорошо  тому</w:t>
      </w:r>
      <w:proofErr w:type="gramEnd"/>
      <w:r w:rsidRPr="007F02E5">
        <w:rPr>
          <w:rFonts w:ascii="Times New Roman" w:hAnsi="Times New Roman"/>
          <w:sz w:val="24"/>
          <w:szCs w:val="24"/>
        </w:rPr>
        <w:t xml:space="preserve"> добро делать,  кто его помнит»,</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«Рука руку моет, и обе белы живут»,</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«Милость велика, да не стоит и лыка»,</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«Своего спасибо не жалей, а чужого не жди»,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«Худого человека ничем не уважишь»,</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«Лучше не дари, да после не кори»,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«Тонул – топор сулил, вытащили – топорища жаль»,</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«Плохо не клади, вора в грех не вводи»,</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«Дорого яичко </w:t>
      </w:r>
      <w:proofErr w:type="gramStart"/>
      <w:r w:rsidRPr="007F02E5">
        <w:rPr>
          <w:rFonts w:ascii="Times New Roman" w:hAnsi="Times New Roman"/>
          <w:sz w:val="24"/>
          <w:szCs w:val="24"/>
        </w:rPr>
        <w:t>ко  Христову</w:t>
      </w:r>
      <w:proofErr w:type="gramEnd"/>
      <w:r w:rsidRPr="007F02E5">
        <w:rPr>
          <w:rFonts w:ascii="Times New Roman" w:hAnsi="Times New Roman"/>
          <w:sz w:val="24"/>
          <w:szCs w:val="24"/>
        </w:rPr>
        <w:t xml:space="preserve"> дню»,</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«Не в службу, а в дружбу».</w:t>
      </w:r>
    </w:p>
    <w:p w:rsidR="00835A51" w:rsidRPr="007F02E5" w:rsidRDefault="00835A51" w:rsidP="00044FBA">
      <w:pPr>
        <w:shd w:val="clear" w:color="auto" w:fill="FFFFFF"/>
        <w:spacing w:after="0" w:line="0" w:lineRule="atLeast"/>
        <w:ind w:firstLine="709"/>
        <w:jc w:val="both"/>
        <w:rPr>
          <w:rFonts w:ascii="Times New Roman" w:hAnsi="Times New Roman"/>
          <w:sz w:val="24"/>
          <w:szCs w:val="24"/>
        </w:rPr>
      </w:pPr>
      <w:r w:rsidRPr="007F02E5">
        <w:rPr>
          <w:rFonts w:ascii="Times New Roman" w:hAnsi="Times New Roman"/>
          <w:sz w:val="24"/>
          <w:szCs w:val="24"/>
        </w:rPr>
        <w:t>В предмете окружающий мир «Федеральным государственным стандартом в разделе «Человек и общество»</w:t>
      </w:r>
      <w:r w:rsidRPr="007F02E5">
        <w:rPr>
          <w:rFonts w:ascii="Times New Roman" w:hAnsi="Times New Roman"/>
          <w:color w:val="000000"/>
          <w:w w:val="93"/>
          <w:sz w:val="24"/>
          <w:szCs w:val="24"/>
        </w:rPr>
        <w:t xml:space="preserve"> </w:t>
      </w:r>
      <w:r w:rsidRPr="007F02E5">
        <w:rPr>
          <w:rFonts w:ascii="Times New Roman" w:hAnsi="Times New Roman"/>
          <w:sz w:val="24"/>
          <w:szCs w:val="24"/>
        </w:rPr>
        <w:t xml:space="preserve">предусмотрено изучение ряда тем, способствующих формированию компонентов антикоррупционного сознания. Это такие темы, как: </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Общество — люди, которых объединяет общая культура и которые связаны друг с другом совместной деятельностью во имя общей цели.</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lastRenderedPageBreak/>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w:t>
      </w:r>
      <w:r w:rsidRPr="007F02E5">
        <w:rPr>
          <w:rFonts w:ascii="Times New Roman" w:hAnsi="Times New Roman"/>
          <w:iCs/>
          <w:color w:val="000000"/>
          <w:sz w:val="24"/>
          <w:szCs w:val="24"/>
        </w:rPr>
        <w:t>Внутренний мир человека: общее представление о человеческих свойствах и качествах.</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02E5">
        <w:rPr>
          <w:rFonts w:ascii="Times New Roman" w:hAnsi="Times New Roman"/>
          <w:iCs/>
          <w:color w:val="000000"/>
          <w:sz w:val="24"/>
          <w:szCs w:val="24"/>
        </w:rPr>
        <w:t xml:space="preserve">Хозяйство семьи. Родословная. </w:t>
      </w:r>
      <w:r w:rsidRPr="007F02E5">
        <w:rPr>
          <w:rFonts w:ascii="Times New Roman" w:hAnsi="Times New Roman"/>
          <w:color w:val="000000"/>
          <w:sz w:val="24"/>
          <w:szCs w:val="24"/>
        </w:rPr>
        <w:t>Имена и фамилии членов семьи.</w:t>
      </w:r>
    </w:p>
    <w:p w:rsidR="00835A51" w:rsidRPr="007F02E5" w:rsidRDefault="00835A51" w:rsidP="00044FBA">
      <w:pPr>
        <w:numPr>
          <w:ilvl w:val="0"/>
          <w:numId w:val="15"/>
        </w:numPr>
        <w:shd w:val="clear" w:color="auto" w:fill="FFFFFF"/>
        <w:spacing w:after="0" w:line="0" w:lineRule="atLeast"/>
        <w:jc w:val="both"/>
        <w:rPr>
          <w:rFonts w:ascii="Times New Roman" w:hAnsi="Times New Roman"/>
          <w:sz w:val="24"/>
          <w:szCs w:val="24"/>
        </w:rPr>
      </w:pPr>
      <w:r w:rsidRPr="007F02E5">
        <w:rPr>
          <w:rFonts w:ascii="Times New Roman" w:hAnsi="Times New Roman"/>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835A51" w:rsidRPr="007F02E5" w:rsidRDefault="00835A51" w:rsidP="00044FBA">
      <w:pPr>
        <w:numPr>
          <w:ilvl w:val="0"/>
          <w:numId w:val="15"/>
        </w:numPr>
        <w:shd w:val="clear" w:color="auto" w:fill="FFFFFF"/>
        <w:spacing w:after="0" w:line="0" w:lineRule="atLeast"/>
        <w:jc w:val="both"/>
        <w:rPr>
          <w:rFonts w:ascii="Times New Roman" w:hAnsi="Times New Roman"/>
          <w:color w:val="000000"/>
          <w:sz w:val="24"/>
          <w:szCs w:val="24"/>
        </w:rPr>
      </w:pPr>
      <w:r w:rsidRPr="007F02E5">
        <w:rPr>
          <w:rFonts w:ascii="Times New Roman" w:hAnsi="Times New Roman"/>
          <w:color w:val="000000"/>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835A51" w:rsidRPr="007F02E5" w:rsidRDefault="00835A51" w:rsidP="00044FBA">
      <w:pPr>
        <w:shd w:val="clear" w:color="auto" w:fill="FFFFFF"/>
        <w:spacing w:after="0" w:line="0" w:lineRule="atLeast"/>
        <w:ind w:firstLine="709"/>
        <w:jc w:val="both"/>
        <w:rPr>
          <w:rFonts w:ascii="Times New Roman" w:hAnsi="Times New Roman"/>
          <w:color w:val="000000"/>
          <w:sz w:val="24"/>
          <w:szCs w:val="24"/>
        </w:rPr>
      </w:pPr>
      <w:proofErr w:type="gramStart"/>
      <w:r w:rsidRPr="007F02E5">
        <w:rPr>
          <w:rFonts w:ascii="Times New Roman" w:hAnsi="Times New Roman"/>
          <w:color w:val="000000"/>
          <w:sz w:val="24"/>
          <w:szCs w:val="24"/>
        </w:rPr>
        <w:t>В  авторских</w:t>
      </w:r>
      <w:proofErr w:type="gramEnd"/>
      <w:r w:rsidRPr="007F02E5">
        <w:rPr>
          <w:rFonts w:ascii="Times New Roman" w:hAnsi="Times New Roman"/>
          <w:color w:val="000000"/>
          <w:sz w:val="24"/>
          <w:szCs w:val="24"/>
        </w:rPr>
        <w:t xml:space="preserve">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7F02E5">
        <w:rPr>
          <w:rFonts w:ascii="Times New Roman" w:hAnsi="Times New Roman"/>
          <w:b/>
          <w:i/>
          <w:color w:val="000000"/>
          <w:sz w:val="24"/>
          <w:szCs w:val="24"/>
        </w:rPr>
        <w:t>термины «коррупция» и «</w:t>
      </w:r>
      <w:proofErr w:type="spellStart"/>
      <w:r w:rsidRPr="007F02E5">
        <w:rPr>
          <w:rFonts w:ascii="Times New Roman" w:hAnsi="Times New Roman"/>
          <w:b/>
          <w:i/>
          <w:color w:val="000000"/>
          <w:sz w:val="24"/>
          <w:szCs w:val="24"/>
        </w:rPr>
        <w:t>антикоррупция</w:t>
      </w:r>
      <w:proofErr w:type="spellEnd"/>
      <w:r w:rsidRPr="007F02E5">
        <w:rPr>
          <w:rFonts w:ascii="Times New Roman" w:hAnsi="Times New Roman"/>
          <w:b/>
          <w:i/>
          <w:color w:val="000000"/>
          <w:sz w:val="24"/>
          <w:szCs w:val="24"/>
        </w:rPr>
        <w:t>» в начальной школе не применяются.</w:t>
      </w:r>
      <w:r w:rsidRPr="007F02E5">
        <w:rPr>
          <w:rFonts w:ascii="Times New Roman" w:hAnsi="Times New Roman"/>
          <w:color w:val="000000"/>
          <w:sz w:val="24"/>
          <w:szCs w:val="24"/>
        </w:rPr>
        <w:t xml:space="preserve"> В результате изучения раздела «Человек и общество» у учащихся должны быть сформированы </w:t>
      </w:r>
      <w:proofErr w:type="gramStart"/>
      <w:r w:rsidRPr="007F02E5">
        <w:rPr>
          <w:rFonts w:ascii="Times New Roman" w:hAnsi="Times New Roman"/>
          <w:color w:val="000000"/>
          <w:sz w:val="24"/>
          <w:szCs w:val="24"/>
        </w:rPr>
        <w:t>четкие  представления</w:t>
      </w:r>
      <w:proofErr w:type="gramEnd"/>
      <w:r w:rsidRPr="007F02E5">
        <w:rPr>
          <w:rFonts w:ascii="Times New Roman" w:hAnsi="Times New Roman"/>
          <w:color w:val="000000"/>
          <w:sz w:val="24"/>
          <w:szCs w:val="24"/>
        </w:rPr>
        <w:t xml:space="preserve"> о «добре и зле», «чести и бесчестии», «справедливости и несправедливости».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Интересным и важным представляется обсуждение характеристик и деловых качеств героев сказок. В конце курса   проводится итоговый разговор на тему «Кто ищет друга без недостатков, тот остается без друзей».  Учащиеся пробуют примерить на себя различные роли и поразмыслить, кем бы они хотели быть во взрослой жизни и какие качества для этого требуются.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Учителям начальных классов необходимо: </w:t>
      </w:r>
    </w:p>
    <w:p w:rsidR="00835A51" w:rsidRPr="007F02E5" w:rsidRDefault="00506643" w:rsidP="00044FBA">
      <w:pPr>
        <w:numPr>
          <w:ilvl w:val="0"/>
          <w:numId w:val="21"/>
        </w:numPr>
        <w:spacing w:after="0" w:line="0" w:lineRule="atLeast"/>
        <w:jc w:val="both"/>
        <w:rPr>
          <w:rFonts w:ascii="Times New Roman" w:hAnsi="Times New Roman"/>
          <w:sz w:val="24"/>
          <w:szCs w:val="24"/>
        </w:rPr>
      </w:pPr>
      <w:r w:rsidRPr="007F02E5">
        <w:rPr>
          <w:rFonts w:ascii="Times New Roman" w:hAnsi="Times New Roman"/>
          <w:sz w:val="24"/>
          <w:szCs w:val="24"/>
        </w:rPr>
        <w:t>включать</w:t>
      </w:r>
      <w:r w:rsidR="00835A51" w:rsidRPr="007F02E5">
        <w:rPr>
          <w:rFonts w:ascii="Times New Roman" w:hAnsi="Times New Roman"/>
          <w:sz w:val="24"/>
          <w:szCs w:val="24"/>
        </w:rPr>
        <w:t xml:space="preserve"> в пла</w:t>
      </w:r>
      <w:r w:rsidRPr="007F02E5">
        <w:rPr>
          <w:rFonts w:ascii="Times New Roman" w:hAnsi="Times New Roman"/>
          <w:sz w:val="24"/>
          <w:szCs w:val="24"/>
        </w:rPr>
        <w:t>н воспитательной работы классные часы</w:t>
      </w:r>
      <w:r w:rsidR="00835A51" w:rsidRPr="007F02E5">
        <w:rPr>
          <w:rFonts w:ascii="Times New Roman" w:hAnsi="Times New Roman"/>
          <w:sz w:val="24"/>
          <w:szCs w:val="24"/>
        </w:rPr>
        <w:t xml:space="preserve"> (не реже 1 раза в четверть) по данной проблематике;</w:t>
      </w:r>
    </w:p>
    <w:p w:rsidR="00835A51" w:rsidRPr="007F02E5" w:rsidRDefault="00506643" w:rsidP="00044FBA">
      <w:pPr>
        <w:numPr>
          <w:ilvl w:val="0"/>
          <w:numId w:val="21"/>
        </w:numPr>
        <w:spacing w:after="0" w:line="0" w:lineRule="atLeast"/>
        <w:jc w:val="both"/>
        <w:rPr>
          <w:rFonts w:ascii="Times New Roman" w:hAnsi="Times New Roman"/>
          <w:sz w:val="24"/>
          <w:szCs w:val="24"/>
        </w:rPr>
      </w:pPr>
      <w:r w:rsidRPr="007F02E5">
        <w:rPr>
          <w:rFonts w:ascii="Times New Roman" w:hAnsi="Times New Roman"/>
          <w:sz w:val="24"/>
          <w:szCs w:val="24"/>
        </w:rPr>
        <w:t>проводить родительские собрания</w:t>
      </w:r>
      <w:r w:rsidR="00835A51" w:rsidRPr="007F02E5">
        <w:rPr>
          <w:rFonts w:ascii="Times New Roman" w:hAnsi="Times New Roman"/>
          <w:sz w:val="24"/>
          <w:szCs w:val="24"/>
        </w:rPr>
        <w:t xml:space="preserve"> на темы, посвященные нравственному выбору в ситуациях, связанных с коррупцией.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Возможные варианты тем классных </w:t>
      </w:r>
      <w:proofErr w:type="gramStart"/>
      <w:r w:rsidRPr="007F02E5">
        <w:rPr>
          <w:rFonts w:ascii="Times New Roman" w:hAnsi="Times New Roman"/>
          <w:sz w:val="24"/>
          <w:szCs w:val="24"/>
        </w:rPr>
        <w:t>часов  в</w:t>
      </w:r>
      <w:proofErr w:type="gramEnd"/>
      <w:r w:rsidRPr="007F02E5">
        <w:rPr>
          <w:rFonts w:ascii="Times New Roman" w:hAnsi="Times New Roman"/>
          <w:sz w:val="24"/>
          <w:szCs w:val="24"/>
        </w:rPr>
        <w:t xml:space="preserve"> определенной динамике представлены в следующей таблице.</w:t>
      </w:r>
    </w:p>
    <w:p w:rsidR="00835A51" w:rsidRPr="007F02E5" w:rsidRDefault="00835A51" w:rsidP="00044FBA">
      <w:pPr>
        <w:spacing w:after="0" w:line="0" w:lineRule="atLeast"/>
        <w:ind w:firstLine="709"/>
        <w:jc w:val="both"/>
        <w:rPr>
          <w:rFonts w:ascii="Times New Roman" w:hAnsi="Times New Roman"/>
          <w:sz w:val="24"/>
          <w:szCs w:val="24"/>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7"/>
        <w:gridCol w:w="1442"/>
        <w:gridCol w:w="2159"/>
        <w:gridCol w:w="1420"/>
        <w:gridCol w:w="2877"/>
      </w:tblGrid>
      <w:tr w:rsidR="00835A51" w:rsidRPr="007F02E5" w:rsidTr="00506643">
        <w:tc>
          <w:tcPr>
            <w:tcW w:w="972" w:type="pct"/>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Основная тема года</w:t>
            </w:r>
          </w:p>
        </w:tc>
        <w:tc>
          <w:tcPr>
            <w:tcW w:w="2560" w:type="pct"/>
            <w:gridSpan w:val="3"/>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Темы классных часов</w:t>
            </w:r>
          </w:p>
        </w:tc>
        <w:tc>
          <w:tcPr>
            <w:tcW w:w="1467" w:type="pct"/>
          </w:tcPr>
          <w:p w:rsidR="00835A51" w:rsidRPr="007F02E5" w:rsidRDefault="00835A51" w:rsidP="00044FBA">
            <w:pPr>
              <w:spacing w:after="0" w:line="0" w:lineRule="atLeast"/>
              <w:contextualSpacing/>
              <w:jc w:val="center"/>
              <w:rPr>
                <w:rFonts w:ascii="Times New Roman" w:hAnsi="Times New Roman"/>
                <w:b/>
                <w:sz w:val="24"/>
                <w:szCs w:val="24"/>
              </w:rPr>
            </w:pPr>
            <w:r w:rsidRPr="007F02E5">
              <w:rPr>
                <w:rFonts w:ascii="Times New Roman" w:hAnsi="Times New Roman"/>
                <w:b/>
                <w:sz w:val="24"/>
                <w:szCs w:val="24"/>
              </w:rPr>
              <w:t>Родительское собрание (в дискуссионной форме)</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b/>
                <w:i/>
                <w:sz w:val="24"/>
                <w:szCs w:val="24"/>
              </w:rPr>
              <w:t>1-й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такое хорошо, и что такое плохо?»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значит любить маму (папу)?</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Неженки и сорванцы</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«А если с тобой поступят так же?»</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Нужны ли в 1-м классе отметки?</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 развитии </w:t>
            </w:r>
            <w:proofErr w:type="spellStart"/>
            <w:r w:rsidRPr="007F02E5">
              <w:rPr>
                <w:rFonts w:ascii="Times New Roman" w:hAnsi="Times New Roman"/>
                <w:sz w:val="24"/>
                <w:szCs w:val="24"/>
              </w:rPr>
              <w:t>самоознания</w:t>
            </w:r>
            <w:proofErr w:type="spellEnd"/>
            <w:r w:rsidRPr="007F02E5">
              <w:rPr>
                <w:rFonts w:ascii="Times New Roman" w:hAnsi="Times New Roman"/>
                <w:sz w:val="24"/>
                <w:szCs w:val="24"/>
              </w:rPr>
              <w:t xml:space="preserve"> ученика-первоклассника)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t>2-й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«Добро - для одного, а для других?»</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Кого мы называем добрым?</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Подарки и другие способы благодарности</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Деньги: «свои» и «чужие»</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Стимулирование школьника: кнут или пряник?</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(Методы педагогического воздействия на ребенка)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t>3-й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«Это честно?»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Можно и нельзя</w:t>
            </w:r>
          </w:p>
          <w:p w:rsidR="00835A51" w:rsidRPr="007F02E5" w:rsidRDefault="00835A51" w:rsidP="00044FBA">
            <w:pPr>
              <w:spacing w:after="0" w:line="0" w:lineRule="atLeast"/>
              <w:contextualSpacing/>
              <w:jc w:val="both"/>
              <w:rPr>
                <w:rFonts w:ascii="Times New Roman" w:hAnsi="Times New Roman"/>
                <w:sz w:val="24"/>
                <w:szCs w:val="24"/>
              </w:rPr>
            </w:pP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Как у нас в семье празднуются дни рождения</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Мои друзья – мое богатство</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Место ребенка в детском коллективе.</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(Атмосфера жизни семьи как фактор психического здоровья ребенка)</w:t>
            </w:r>
          </w:p>
        </w:tc>
      </w:tr>
      <w:tr w:rsidR="00835A51" w:rsidRPr="007F02E5" w:rsidTr="00506643">
        <w:tc>
          <w:tcPr>
            <w:tcW w:w="972" w:type="pct"/>
          </w:tcPr>
          <w:p w:rsidR="00835A51" w:rsidRPr="007F02E5" w:rsidRDefault="00835A51" w:rsidP="00044FBA">
            <w:pPr>
              <w:spacing w:after="0" w:line="0" w:lineRule="atLeast"/>
              <w:contextualSpacing/>
              <w:jc w:val="both"/>
              <w:rPr>
                <w:rFonts w:ascii="Times New Roman" w:hAnsi="Times New Roman"/>
                <w:b/>
                <w:i/>
                <w:sz w:val="24"/>
                <w:szCs w:val="24"/>
              </w:rPr>
            </w:pPr>
            <w:r w:rsidRPr="007F02E5">
              <w:rPr>
                <w:rFonts w:ascii="Times New Roman" w:hAnsi="Times New Roman"/>
                <w:b/>
                <w:i/>
                <w:sz w:val="24"/>
                <w:szCs w:val="24"/>
              </w:rPr>
              <w:lastRenderedPageBreak/>
              <w:t>4-й класс</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«Что такое справедливость – что это?»</w:t>
            </w:r>
          </w:p>
        </w:tc>
        <w:tc>
          <w:tcPr>
            <w:tcW w:w="735"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Упорство и упрямство</w:t>
            </w:r>
          </w:p>
        </w:tc>
        <w:tc>
          <w:tcPr>
            <w:tcW w:w="1101"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Мы все разные, но все ученики с равными правами</w:t>
            </w:r>
          </w:p>
        </w:tc>
        <w:tc>
          <w:tcPr>
            <w:tcW w:w="724" w:type="pct"/>
            <w:shd w:val="clear" w:color="auto" w:fill="auto"/>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Как прожить без ссор?</w:t>
            </w:r>
          </w:p>
        </w:tc>
        <w:tc>
          <w:tcPr>
            <w:tcW w:w="1467" w:type="pct"/>
          </w:tcPr>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Всегда ли </w:t>
            </w:r>
            <w:proofErr w:type="gramStart"/>
            <w:r w:rsidRPr="007F02E5">
              <w:rPr>
                <w:rFonts w:ascii="Times New Roman" w:hAnsi="Times New Roman"/>
                <w:sz w:val="24"/>
                <w:szCs w:val="24"/>
              </w:rPr>
              <w:t>родитель  прав</w:t>
            </w:r>
            <w:proofErr w:type="gramEnd"/>
            <w:r w:rsidRPr="007F02E5">
              <w:rPr>
                <w:rFonts w:ascii="Times New Roman" w:hAnsi="Times New Roman"/>
                <w:sz w:val="24"/>
                <w:szCs w:val="24"/>
              </w:rPr>
              <w:t>?</w:t>
            </w:r>
          </w:p>
          <w:p w:rsidR="00835A51" w:rsidRPr="007F02E5" w:rsidRDefault="00835A51" w:rsidP="00044FBA">
            <w:pPr>
              <w:spacing w:after="0" w:line="0" w:lineRule="atLeast"/>
              <w:contextualSpacing/>
              <w:jc w:val="both"/>
              <w:rPr>
                <w:rFonts w:ascii="Times New Roman" w:hAnsi="Times New Roman"/>
                <w:sz w:val="24"/>
                <w:szCs w:val="24"/>
              </w:rPr>
            </w:pPr>
            <w:r w:rsidRPr="007F02E5">
              <w:rPr>
                <w:rFonts w:ascii="Times New Roman" w:hAnsi="Times New Roman"/>
                <w:sz w:val="24"/>
                <w:szCs w:val="24"/>
              </w:rPr>
              <w:t>(Способы общения в семье)</w:t>
            </w:r>
          </w:p>
        </w:tc>
      </w:tr>
    </w:tbl>
    <w:p w:rsidR="00835A51" w:rsidRPr="007F02E5" w:rsidRDefault="00835A51" w:rsidP="00044FBA">
      <w:pPr>
        <w:spacing w:after="0" w:line="0" w:lineRule="atLeast"/>
        <w:ind w:firstLine="709"/>
        <w:jc w:val="both"/>
        <w:rPr>
          <w:rFonts w:ascii="Times New Roman" w:hAnsi="Times New Roman"/>
          <w:sz w:val="24"/>
          <w:szCs w:val="24"/>
        </w:rPr>
      </w:pP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 Итоговым мероприятием каждого года может быть праздник («День подарков ПРОСТО ТАК», «Город мастеров», «Сто друзей ста мастей» и др.).</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Цель праздников: формирование мотивации, интереса к совместной деятельности (порадовать окружающих людей и получить удовольствие от их радости).</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План подготовки и проведения праздника</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соответствии с планом воспитательной работы школы (по решению </w:t>
      </w:r>
      <w:proofErr w:type="gramStart"/>
      <w:r w:rsidRPr="007F02E5">
        <w:rPr>
          <w:rFonts w:ascii="Times New Roman" w:hAnsi="Times New Roman"/>
          <w:sz w:val="24"/>
          <w:szCs w:val="24"/>
        </w:rPr>
        <w:t>методического  объединения</w:t>
      </w:r>
      <w:proofErr w:type="gramEnd"/>
      <w:r w:rsidRPr="007F02E5">
        <w:rPr>
          <w:rFonts w:ascii="Times New Roman" w:hAnsi="Times New Roman"/>
          <w:sz w:val="24"/>
          <w:szCs w:val="24"/>
        </w:rPr>
        <w:t xml:space="preserve">)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Девиз каждого праздника: «Никто не должен уйти грустным или обиженным».</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Разрабатывается проект участия каждого класса в празднике (совместно классный руководитель со своим детским коллективом).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Например, в ходе праздника «День подарков ПРОСТО ТАК» при входе на этаж каждый ребенок получал сладкое угощение и коробочку от киндер-сюрприза, в 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в котором отразить атрибуты, известные лица, профессиональные курьезы и т. п.)</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Очень важно создание праздничного </w:t>
      </w:r>
      <w:proofErr w:type="gramStart"/>
      <w:r w:rsidRPr="007F02E5">
        <w:rPr>
          <w:rFonts w:ascii="Times New Roman" w:hAnsi="Times New Roman"/>
          <w:sz w:val="24"/>
          <w:szCs w:val="24"/>
        </w:rPr>
        <w:t>настроения  в</w:t>
      </w:r>
      <w:proofErr w:type="gramEnd"/>
      <w:r w:rsidRPr="007F02E5">
        <w:rPr>
          <w:rFonts w:ascii="Times New Roman" w:hAnsi="Times New Roman"/>
          <w:sz w:val="24"/>
          <w:szCs w:val="24"/>
        </w:rPr>
        <w:t xml:space="preserve">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в которых </w:t>
      </w:r>
      <w:proofErr w:type="gramStart"/>
      <w:r w:rsidRPr="007F02E5">
        <w:rPr>
          <w:rFonts w:ascii="Times New Roman" w:hAnsi="Times New Roman"/>
          <w:sz w:val="24"/>
          <w:szCs w:val="24"/>
        </w:rPr>
        <w:t>сообщается  информация</w:t>
      </w:r>
      <w:proofErr w:type="gramEnd"/>
      <w:r w:rsidRPr="007F02E5">
        <w:rPr>
          <w:rFonts w:ascii="Times New Roman" w:hAnsi="Times New Roman"/>
          <w:sz w:val="24"/>
          <w:szCs w:val="24"/>
        </w:rPr>
        <w:t xml:space="preserve">. </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Основная часть праздника</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деятельностного подхода. В качестве гостей могут быть приглашены члены семей для активного участия. </w:t>
      </w:r>
    </w:p>
    <w:p w:rsidR="00835A51" w:rsidRPr="007F02E5" w:rsidRDefault="00835A51"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 В ходе праздника проводятся игры со зрителями, диалог с залом, общее дело для команд.  Практическая часть: задания группам. </w:t>
      </w:r>
      <w:proofErr w:type="gramStart"/>
      <w:r w:rsidRPr="007F02E5">
        <w:rPr>
          <w:rFonts w:ascii="Times New Roman" w:hAnsi="Times New Roman"/>
          <w:sz w:val="24"/>
          <w:szCs w:val="24"/>
        </w:rPr>
        <w:t>Например</w:t>
      </w:r>
      <w:proofErr w:type="gramEnd"/>
      <w:r w:rsidRPr="007F02E5">
        <w:rPr>
          <w:rFonts w:ascii="Times New Roman" w:hAnsi="Times New Roman"/>
          <w:sz w:val="24"/>
          <w:szCs w:val="24"/>
        </w:rPr>
        <w:t>: в классе, где дети решили от профессии повар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835A51" w:rsidRPr="007F02E5" w:rsidRDefault="00835A51"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835A51" w:rsidRPr="007F02E5" w:rsidRDefault="00835A51" w:rsidP="00044FBA">
      <w:pPr>
        <w:pStyle w:val="2"/>
        <w:spacing w:before="0" w:after="0" w:line="0" w:lineRule="atLeast"/>
        <w:rPr>
          <w:rFonts w:ascii="Times New Roman" w:hAnsi="Times New Roman" w:cs="Times New Roman"/>
          <w:sz w:val="24"/>
          <w:szCs w:val="24"/>
        </w:rPr>
      </w:pPr>
      <w:r w:rsidRPr="007F02E5">
        <w:rPr>
          <w:rFonts w:ascii="Times New Roman" w:hAnsi="Times New Roman" w:cs="Times New Roman"/>
          <w:sz w:val="24"/>
          <w:szCs w:val="24"/>
        </w:rPr>
        <w:t xml:space="preserve">  </w:t>
      </w:r>
      <w:bookmarkStart w:id="2" w:name="_Toc248643098"/>
      <w:r w:rsidRPr="007F02E5">
        <w:rPr>
          <w:rFonts w:ascii="Times New Roman" w:hAnsi="Times New Roman" w:cs="Times New Roman"/>
          <w:sz w:val="24"/>
          <w:szCs w:val="24"/>
        </w:rPr>
        <w:t>Рекомендуемая литература</w:t>
      </w:r>
      <w:bookmarkEnd w:id="2"/>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Для учителя</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Классные часы: внеклассная работа: 1–4 классы / сост. М.А. Козлова. – М.: Экзамен, 2009</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Максакова В.И. </w:t>
      </w:r>
      <w:r w:rsidRPr="007F02E5">
        <w:rPr>
          <w:rFonts w:ascii="Times New Roman" w:hAnsi="Times New Roman"/>
          <w:sz w:val="24"/>
          <w:szCs w:val="24"/>
        </w:rPr>
        <w:t>Организация воспитания младших школьников: метод. пособие для учителя. М.: Просвещение, 2003</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Мудрик А.В.  </w:t>
      </w:r>
      <w:r w:rsidRPr="007F02E5">
        <w:rPr>
          <w:rFonts w:ascii="Times New Roman" w:hAnsi="Times New Roman"/>
          <w:sz w:val="24"/>
          <w:szCs w:val="24"/>
        </w:rPr>
        <w:t>Общение в процессе воспитания, М., 2001</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 xml:space="preserve">Проблема нравственного становления: материалы для родительских собраний / сост. Л.В. </w:t>
      </w:r>
      <w:proofErr w:type="spellStart"/>
      <w:r w:rsidRPr="007F02E5">
        <w:rPr>
          <w:rFonts w:ascii="Times New Roman" w:hAnsi="Times New Roman"/>
          <w:sz w:val="24"/>
          <w:szCs w:val="24"/>
        </w:rPr>
        <w:t>Бударникова</w:t>
      </w:r>
      <w:proofErr w:type="spellEnd"/>
      <w:r w:rsidRPr="007F02E5">
        <w:rPr>
          <w:rFonts w:ascii="Times New Roman" w:hAnsi="Times New Roman"/>
          <w:sz w:val="24"/>
          <w:szCs w:val="24"/>
        </w:rPr>
        <w:t>, Г.П. Попова. Волгоград: Учитель, 2007.</w:t>
      </w:r>
    </w:p>
    <w:p w:rsidR="00835A51" w:rsidRPr="007F02E5" w:rsidRDefault="00835A51" w:rsidP="00044FBA">
      <w:pPr>
        <w:numPr>
          <w:ilvl w:val="0"/>
          <w:numId w:val="19"/>
        </w:numPr>
        <w:spacing w:after="0" w:line="0" w:lineRule="atLeast"/>
        <w:jc w:val="both"/>
        <w:rPr>
          <w:rFonts w:ascii="Times New Roman" w:hAnsi="Times New Roman"/>
          <w:sz w:val="24"/>
          <w:szCs w:val="24"/>
        </w:rPr>
      </w:pPr>
      <w:proofErr w:type="spellStart"/>
      <w:proofErr w:type="gramStart"/>
      <w:r w:rsidRPr="007F02E5">
        <w:rPr>
          <w:rFonts w:ascii="Times New Roman" w:hAnsi="Times New Roman"/>
          <w:i/>
          <w:sz w:val="24"/>
          <w:szCs w:val="24"/>
        </w:rPr>
        <w:t>Саляхова</w:t>
      </w:r>
      <w:proofErr w:type="spellEnd"/>
      <w:r w:rsidRPr="007F02E5">
        <w:rPr>
          <w:rFonts w:ascii="Times New Roman" w:hAnsi="Times New Roman"/>
          <w:i/>
          <w:sz w:val="24"/>
          <w:szCs w:val="24"/>
        </w:rPr>
        <w:t xml:space="preserve">  Л.И.</w:t>
      </w:r>
      <w:proofErr w:type="gramEnd"/>
      <w:r w:rsidRPr="007F02E5">
        <w:rPr>
          <w:rFonts w:ascii="Times New Roman" w:hAnsi="Times New Roman"/>
          <w:i/>
          <w:sz w:val="24"/>
          <w:szCs w:val="24"/>
        </w:rPr>
        <w:t xml:space="preserve"> </w:t>
      </w:r>
      <w:r w:rsidRPr="007F02E5">
        <w:rPr>
          <w:rFonts w:ascii="Times New Roman" w:hAnsi="Times New Roman"/>
          <w:sz w:val="24"/>
          <w:szCs w:val="24"/>
        </w:rPr>
        <w:t>Родительские собрания. Сценарии, рекомендации, материалы для проведения. 1–4 класса. М.: Глобус, 2008.</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lastRenderedPageBreak/>
        <w:t>Сценарии школьных праздников: метод. пособие / Н.Б. Троицкая, Г.А. Королёва. М.: Дрофа, 2004.</w:t>
      </w:r>
    </w:p>
    <w:p w:rsidR="00835A51" w:rsidRPr="007F02E5" w:rsidRDefault="00835A51" w:rsidP="00044FBA">
      <w:pPr>
        <w:numPr>
          <w:ilvl w:val="0"/>
          <w:numId w:val="19"/>
        </w:numPr>
        <w:spacing w:after="0" w:line="0" w:lineRule="atLeast"/>
        <w:jc w:val="both"/>
        <w:rPr>
          <w:rFonts w:ascii="Times New Roman" w:hAnsi="Times New Roman"/>
          <w:sz w:val="24"/>
          <w:szCs w:val="24"/>
        </w:rPr>
      </w:pPr>
      <w:proofErr w:type="spellStart"/>
      <w:r w:rsidRPr="007F02E5">
        <w:rPr>
          <w:rFonts w:ascii="Times New Roman" w:hAnsi="Times New Roman"/>
          <w:i/>
          <w:sz w:val="24"/>
          <w:szCs w:val="24"/>
        </w:rPr>
        <w:t>Фопель</w:t>
      </w:r>
      <w:proofErr w:type="spellEnd"/>
      <w:r w:rsidRPr="007F02E5">
        <w:rPr>
          <w:rFonts w:ascii="Times New Roman" w:hAnsi="Times New Roman"/>
          <w:i/>
          <w:sz w:val="24"/>
          <w:szCs w:val="24"/>
        </w:rPr>
        <w:t xml:space="preserve"> К. </w:t>
      </w:r>
      <w:r w:rsidRPr="007F02E5">
        <w:rPr>
          <w:rFonts w:ascii="Times New Roman" w:hAnsi="Times New Roman"/>
          <w:sz w:val="24"/>
          <w:szCs w:val="24"/>
        </w:rPr>
        <w:t>Как научить детей сотрудничать? Психологические игры и упражнения: практическое пособие / пер. с нем.; в 4 т. – М.: Генезис, 2001.</w:t>
      </w:r>
    </w:p>
    <w:p w:rsidR="00835A51" w:rsidRPr="007F02E5" w:rsidRDefault="00835A51" w:rsidP="00044FBA">
      <w:pPr>
        <w:numPr>
          <w:ilvl w:val="0"/>
          <w:numId w:val="19"/>
        </w:numPr>
        <w:spacing w:after="0" w:line="0" w:lineRule="atLeast"/>
        <w:jc w:val="both"/>
        <w:rPr>
          <w:rFonts w:ascii="Times New Roman" w:hAnsi="Times New Roman"/>
          <w:sz w:val="24"/>
          <w:szCs w:val="24"/>
        </w:rPr>
      </w:pPr>
      <w:proofErr w:type="spellStart"/>
      <w:r w:rsidRPr="007F02E5">
        <w:rPr>
          <w:rFonts w:ascii="Times New Roman" w:hAnsi="Times New Roman"/>
          <w:i/>
          <w:sz w:val="24"/>
          <w:szCs w:val="24"/>
        </w:rPr>
        <w:t>Щуркова</w:t>
      </w:r>
      <w:proofErr w:type="spellEnd"/>
      <w:r w:rsidRPr="007F02E5">
        <w:rPr>
          <w:rFonts w:ascii="Times New Roman" w:hAnsi="Times New Roman"/>
          <w:i/>
          <w:sz w:val="24"/>
          <w:szCs w:val="24"/>
        </w:rPr>
        <w:t xml:space="preserve"> Н.Е</w:t>
      </w:r>
      <w:r w:rsidRPr="007F02E5">
        <w:rPr>
          <w:rFonts w:ascii="Times New Roman" w:hAnsi="Times New Roman"/>
          <w:sz w:val="24"/>
          <w:szCs w:val="24"/>
        </w:rPr>
        <w:t>. Воспитание на уроке. М.: Центр «Педагогический поиск», 2007.</w:t>
      </w:r>
    </w:p>
    <w:p w:rsidR="00835A51" w:rsidRPr="007F02E5" w:rsidRDefault="00835A51" w:rsidP="00044FBA">
      <w:pPr>
        <w:numPr>
          <w:ilvl w:val="0"/>
          <w:numId w:val="19"/>
        </w:numPr>
        <w:spacing w:after="0" w:line="0" w:lineRule="atLeast"/>
        <w:jc w:val="both"/>
        <w:rPr>
          <w:rFonts w:ascii="Times New Roman" w:hAnsi="Times New Roman"/>
          <w:sz w:val="24"/>
          <w:szCs w:val="24"/>
        </w:rPr>
      </w:pPr>
      <w:r w:rsidRPr="007F02E5">
        <w:rPr>
          <w:rFonts w:ascii="Times New Roman" w:hAnsi="Times New Roman"/>
          <w:sz w:val="24"/>
          <w:szCs w:val="24"/>
        </w:rPr>
        <w:t xml:space="preserve">Этика и </w:t>
      </w:r>
      <w:proofErr w:type="gramStart"/>
      <w:r w:rsidRPr="007F02E5">
        <w:rPr>
          <w:rFonts w:ascii="Times New Roman" w:hAnsi="Times New Roman"/>
          <w:sz w:val="24"/>
          <w:szCs w:val="24"/>
        </w:rPr>
        <w:t>право  в</w:t>
      </w:r>
      <w:proofErr w:type="gramEnd"/>
      <w:r w:rsidRPr="007F02E5">
        <w:rPr>
          <w:rFonts w:ascii="Times New Roman" w:hAnsi="Times New Roman"/>
          <w:sz w:val="24"/>
          <w:szCs w:val="24"/>
        </w:rPr>
        <w:t xml:space="preserve"> начальной школе: Как преподавать курс «Я и мой мир»: книга для учителя. </w:t>
      </w:r>
      <w:proofErr w:type="gramStart"/>
      <w:r w:rsidRPr="007F02E5">
        <w:rPr>
          <w:rFonts w:ascii="Times New Roman" w:hAnsi="Times New Roman"/>
          <w:sz w:val="24"/>
          <w:szCs w:val="24"/>
        </w:rPr>
        <w:t>СПб.:</w:t>
      </w:r>
      <w:proofErr w:type="gramEnd"/>
      <w:r w:rsidRPr="007F02E5">
        <w:rPr>
          <w:rFonts w:ascii="Times New Roman" w:hAnsi="Times New Roman"/>
          <w:sz w:val="24"/>
          <w:szCs w:val="24"/>
        </w:rPr>
        <w:t xml:space="preserve"> Перспектива, 2009.</w:t>
      </w:r>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 xml:space="preserve">Для учащихся: </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 xml:space="preserve">Культура общения: книга для учащихся. 1 </w:t>
      </w:r>
      <w:proofErr w:type="spellStart"/>
      <w:r w:rsidRPr="007F02E5">
        <w:rPr>
          <w:rFonts w:ascii="Times New Roman" w:hAnsi="Times New Roman"/>
          <w:sz w:val="24"/>
          <w:szCs w:val="24"/>
        </w:rPr>
        <w:t>кл</w:t>
      </w:r>
      <w:proofErr w:type="spellEnd"/>
      <w:r w:rsidRPr="007F02E5">
        <w:rPr>
          <w:rFonts w:ascii="Times New Roman" w:hAnsi="Times New Roman"/>
          <w:sz w:val="24"/>
          <w:szCs w:val="24"/>
        </w:rPr>
        <w:t xml:space="preserve">. / сост.: Н.А. </w:t>
      </w:r>
      <w:proofErr w:type="spellStart"/>
      <w:r w:rsidRPr="007F02E5">
        <w:rPr>
          <w:rFonts w:ascii="Times New Roman" w:hAnsi="Times New Roman"/>
          <w:sz w:val="24"/>
          <w:szCs w:val="24"/>
        </w:rPr>
        <w:t>Лемяскина</w:t>
      </w:r>
      <w:proofErr w:type="spellEnd"/>
      <w:r w:rsidRPr="007F02E5">
        <w:rPr>
          <w:rFonts w:ascii="Times New Roman" w:hAnsi="Times New Roman"/>
          <w:sz w:val="24"/>
          <w:szCs w:val="24"/>
        </w:rPr>
        <w:t xml:space="preserve">. И.А. </w:t>
      </w:r>
      <w:proofErr w:type="spellStart"/>
      <w:r w:rsidRPr="007F02E5">
        <w:rPr>
          <w:rFonts w:ascii="Times New Roman" w:hAnsi="Times New Roman"/>
          <w:sz w:val="24"/>
          <w:szCs w:val="24"/>
        </w:rPr>
        <w:t>Стернин</w:t>
      </w:r>
      <w:proofErr w:type="spellEnd"/>
      <w:r w:rsidRPr="007F02E5">
        <w:rPr>
          <w:rFonts w:ascii="Times New Roman" w:hAnsi="Times New Roman"/>
          <w:sz w:val="24"/>
          <w:szCs w:val="24"/>
        </w:rPr>
        <w:t xml:space="preserve">; под общ. ред. </w:t>
      </w:r>
      <w:proofErr w:type="spellStart"/>
      <w:r w:rsidRPr="007F02E5">
        <w:rPr>
          <w:rFonts w:ascii="Times New Roman" w:hAnsi="Times New Roman"/>
          <w:sz w:val="24"/>
          <w:szCs w:val="24"/>
        </w:rPr>
        <w:t>д.ф</w:t>
      </w:r>
      <w:proofErr w:type="spellEnd"/>
      <w:r w:rsidRPr="007F02E5">
        <w:rPr>
          <w:rFonts w:ascii="Times New Roman" w:hAnsi="Times New Roman"/>
          <w:sz w:val="24"/>
          <w:szCs w:val="24"/>
        </w:rPr>
        <w:t xml:space="preserve">. н., проф. И.А. </w:t>
      </w:r>
      <w:proofErr w:type="spellStart"/>
      <w:r w:rsidRPr="007F02E5">
        <w:rPr>
          <w:rFonts w:ascii="Times New Roman" w:hAnsi="Times New Roman"/>
          <w:sz w:val="24"/>
          <w:szCs w:val="24"/>
        </w:rPr>
        <w:t>Стернина</w:t>
      </w:r>
      <w:proofErr w:type="spellEnd"/>
      <w:r w:rsidRPr="007F02E5">
        <w:rPr>
          <w:rFonts w:ascii="Times New Roman" w:hAnsi="Times New Roman"/>
          <w:sz w:val="24"/>
          <w:szCs w:val="24"/>
        </w:rPr>
        <w:t>. Воронеж: ВИПКРО. 2002.</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 xml:space="preserve">Культура общения: книга для учащихся. 2 </w:t>
      </w:r>
      <w:proofErr w:type="spellStart"/>
      <w:r w:rsidRPr="007F02E5">
        <w:rPr>
          <w:rFonts w:ascii="Times New Roman" w:hAnsi="Times New Roman"/>
          <w:sz w:val="24"/>
          <w:szCs w:val="24"/>
        </w:rPr>
        <w:t>кл</w:t>
      </w:r>
      <w:proofErr w:type="spellEnd"/>
      <w:r w:rsidRPr="007F02E5">
        <w:rPr>
          <w:rFonts w:ascii="Times New Roman" w:hAnsi="Times New Roman"/>
          <w:sz w:val="24"/>
          <w:szCs w:val="24"/>
        </w:rPr>
        <w:t xml:space="preserve">. /сост.: Н.А. </w:t>
      </w:r>
      <w:proofErr w:type="spellStart"/>
      <w:r w:rsidRPr="007F02E5">
        <w:rPr>
          <w:rFonts w:ascii="Times New Roman" w:hAnsi="Times New Roman"/>
          <w:sz w:val="24"/>
          <w:szCs w:val="24"/>
        </w:rPr>
        <w:t>Лемяскина</w:t>
      </w:r>
      <w:proofErr w:type="spellEnd"/>
      <w:r w:rsidRPr="007F02E5">
        <w:rPr>
          <w:rFonts w:ascii="Times New Roman" w:hAnsi="Times New Roman"/>
          <w:sz w:val="24"/>
          <w:szCs w:val="24"/>
        </w:rPr>
        <w:t xml:space="preserve">. И.А. </w:t>
      </w:r>
      <w:proofErr w:type="spellStart"/>
      <w:r w:rsidRPr="007F02E5">
        <w:rPr>
          <w:rFonts w:ascii="Times New Roman" w:hAnsi="Times New Roman"/>
          <w:sz w:val="24"/>
          <w:szCs w:val="24"/>
        </w:rPr>
        <w:t>Стернин</w:t>
      </w:r>
      <w:proofErr w:type="spellEnd"/>
      <w:r w:rsidRPr="007F02E5">
        <w:rPr>
          <w:rFonts w:ascii="Times New Roman" w:hAnsi="Times New Roman"/>
          <w:sz w:val="24"/>
          <w:szCs w:val="24"/>
        </w:rPr>
        <w:t xml:space="preserve">. Под общ. Ред. </w:t>
      </w:r>
      <w:proofErr w:type="spellStart"/>
      <w:r w:rsidRPr="007F02E5">
        <w:rPr>
          <w:rFonts w:ascii="Times New Roman" w:hAnsi="Times New Roman"/>
          <w:sz w:val="24"/>
          <w:szCs w:val="24"/>
        </w:rPr>
        <w:t>д.ф</w:t>
      </w:r>
      <w:proofErr w:type="spellEnd"/>
      <w:r w:rsidRPr="007F02E5">
        <w:rPr>
          <w:rFonts w:ascii="Times New Roman" w:hAnsi="Times New Roman"/>
          <w:sz w:val="24"/>
          <w:szCs w:val="24"/>
        </w:rPr>
        <w:t xml:space="preserve">. н., проф. И.А. </w:t>
      </w:r>
      <w:proofErr w:type="spellStart"/>
      <w:r w:rsidRPr="007F02E5">
        <w:rPr>
          <w:rFonts w:ascii="Times New Roman" w:hAnsi="Times New Roman"/>
          <w:sz w:val="24"/>
          <w:szCs w:val="24"/>
        </w:rPr>
        <w:t>Стернина</w:t>
      </w:r>
      <w:proofErr w:type="spellEnd"/>
      <w:r w:rsidRPr="007F02E5">
        <w:rPr>
          <w:rFonts w:ascii="Times New Roman" w:hAnsi="Times New Roman"/>
          <w:sz w:val="24"/>
          <w:szCs w:val="24"/>
        </w:rPr>
        <w:t>. Воронеж: ВИПКРО. 2004.</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 xml:space="preserve">Культура общения: книга для учащихся. 3 </w:t>
      </w:r>
      <w:proofErr w:type="spellStart"/>
      <w:r w:rsidRPr="007F02E5">
        <w:rPr>
          <w:rFonts w:ascii="Times New Roman" w:hAnsi="Times New Roman"/>
          <w:sz w:val="24"/>
          <w:szCs w:val="24"/>
        </w:rPr>
        <w:t>кл</w:t>
      </w:r>
      <w:proofErr w:type="spellEnd"/>
      <w:r w:rsidRPr="007F02E5">
        <w:rPr>
          <w:rFonts w:ascii="Times New Roman" w:hAnsi="Times New Roman"/>
          <w:sz w:val="24"/>
          <w:szCs w:val="24"/>
        </w:rPr>
        <w:t xml:space="preserve">. / сост.: Н.А. </w:t>
      </w:r>
      <w:proofErr w:type="spellStart"/>
      <w:r w:rsidRPr="007F02E5">
        <w:rPr>
          <w:rFonts w:ascii="Times New Roman" w:hAnsi="Times New Roman"/>
          <w:sz w:val="24"/>
          <w:szCs w:val="24"/>
        </w:rPr>
        <w:t>Лемяскина</w:t>
      </w:r>
      <w:proofErr w:type="spellEnd"/>
      <w:r w:rsidRPr="007F02E5">
        <w:rPr>
          <w:rFonts w:ascii="Times New Roman" w:hAnsi="Times New Roman"/>
          <w:sz w:val="24"/>
          <w:szCs w:val="24"/>
        </w:rPr>
        <w:t xml:space="preserve">. И.А. </w:t>
      </w:r>
      <w:proofErr w:type="spellStart"/>
      <w:r w:rsidRPr="007F02E5">
        <w:rPr>
          <w:rFonts w:ascii="Times New Roman" w:hAnsi="Times New Roman"/>
          <w:sz w:val="24"/>
          <w:szCs w:val="24"/>
        </w:rPr>
        <w:t>Стернин</w:t>
      </w:r>
      <w:proofErr w:type="spellEnd"/>
      <w:r w:rsidRPr="007F02E5">
        <w:rPr>
          <w:rFonts w:ascii="Times New Roman" w:hAnsi="Times New Roman"/>
          <w:sz w:val="24"/>
          <w:szCs w:val="24"/>
        </w:rPr>
        <w:t xml:space="preserve">; под общ. ред. </w:t>
      </w:r>
      <w:proofErr w:type="spellStart"/>
      <w:r w:rsidRPr="007F02E5">
        <w:rPr>
          <w:rFonts w:ascii="Times New Roman" w:hAnsi="Times New Roman"/>
          <w:sz w:val="24"/>
          <w:szCs w:val="24"/>
        </w:rPr>
        <w:t>д.ф</w:t>
      </w:r>
      <w:proofErr w:type="spellEnd"/>
      <w:r w:rsidRPr="007F02E5">
        <w:rPr>
          <w:rFonts w:ascii="Times New Roman" w:hAnsi="Times New Roman"/>
          <w:sz w:val="24"/>
          <w:szCs w:val="24"/>
        </w:rPr>
        <w:t xml:space="preserve">. н., проф. И.А. </w:t>
      </w:r>
      <w:proofErr w:type="spellStart"/>
      <w:r w:rsidRPr="007F02E5">
        <w:rPr>
          <w:rFonts w:ascii="Times New Roman" w:hAnsi="Times New Roman"/>
          <w:sz w:val="24"/>
          <w:szCs w:val="24"/>
        </w:rPr>
        <w:t>Стернина</w:t>
      </w:r>
      <w:proofErr w:type="spellEnd"/>
      <w:r w:rsidRPr="007F02E5">
        <w:rPr>
          <w:rFonts w:ascii="Times New Roman" w:hAnsi="Times New Roman"/>
          <w:sz w:val="24"/>
          <w:szCs w:val="24"/>
        </w:rPr>
        <w:t>. Воронеж: ВИПКРО. 2006.</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 xml:space="preserve">Культура общения: книга для учащихся. 4 </w:t>
      </w:r>
      <w:proofErr w:type="spellStart"/>
      <w:r w:rsidRPr="007F02E5">
        <w:rPr>
          <w:rFonts w:ascii="Times New Roman" w:hAnsi="Times New Roman"/>
          <w:sz w:val="24"/>
          <w:szCs w:val="24"/>
        </w:rPr>
        <w:t>кл</w:t>
      </w:r>
      <w:proofErr w:type="spellEnd"/>
      <w:r w:rsidRPr="007F02E5">
        <w:rPr>
          <w:rFonts w:ascii="Times New Roman" w:hAnsi="Times New Roman"/>
          <w:sz w:val="24"/>
          <w:szCs w:val="24"/>
        </w:rPr>
        <w:t xml:space="preserve">. /сост.: Н.А. </w:t>
      </w:r>
      <w:proofErr w:type="spellStart"/>
      <w:r w:rsidRPr="007F02E5">
        <w:rPr>
          <w:rFonts w:ascii="Times New Roman" w:hAnsi="Times New Roman"/>
          <w:sz w:val="24"/>
          <w:szCs w:val="24"/>
        </w:rPr>
        <w:t>Лемяскина</w:t>
      </w:r>
      <w:proofErr w:type="spellEnd"/>
      <w:r w:rsidRPr="007F02E5">
        <w:rPr>
          <w:rFonts w:ascii="Times New Roman" w:hAnsi="Times New Roman"/>
          <w:sz w:val="24"/>
          <w:szCs w:val="24"/>
        </w:rPr>
        <w:t xml:space="preserve">. И.А. </w:t>
      </w:r>
      <w:proofErr w:type="spellStart"/>
      <w:r w:rsidRPr="007F02E5">
        <w:rPr>
          <w:rFonts w:ascii="Times New Roman" w:hAnsi="Times New Roman"/>
          <w:sz w:val="24"/>
          <w:szCs w:val="24"/>
        </w:rPr>
        <w:t>Стернин</w:t>
      </w:r>
      <w:proofErr w:type="spellEnd"/>
      <w:r w:rsidRPr="007F02E5">
        <w:rPr>
          <w:rFonts w:ascii="Times New Roman" w:hAnsi="Times New Roman"/>
          <w:sz w:val="24"/>
          <w:szCs w:val="24"/>
        </w:rPr>
        <w:t xml:space="preserve">; под общ. ред. </w:t>
      </w:r>
      <w:proofErr w:type="spellStart"/>
      <w:r w:rsidRPr="007F02E5">
        <w:rPr>
          <w:rFonts w:ascii="Times New Roman" w:hAnsi="Times New Roman"/>
          <w:sz w:val="24"/>
          <w:szCs w:val="24"/>
        </w:rPr>
        <w:t>д.ф</w:t>
      </w:r>
      <w:proofErr w:type="spellEnd"/>
      <w:r w:rsidRPr="007F02E5">
        <w:rPr>
          <w:rFonts w:ascii="Times New Roman" w:hAnsi="Times New Roman"/>
          <w:sz w:val="24"/>
          <w:szCs w:val="24"/>
        </w:rPr>
        <w:t xml:space="preserve">. н., проф. И.А. </w:t>
      </w:r>
      <w:proofErr w:type="spellStart"/>
      <w:r w:rsidRPr="007F02E5">
        <w:rPr>
          <w:rFonts w:ascii="Times New Roman" w:hAnsi="Times New Roman"/>
          <w:sz w:val="24"/>
          <w:szCs w:val="24"/>
        </w:rPr>
        <w:t>Стернина</w:t>
      </w:r>
      <w:proofErr w:type="spellEnd"/>
      <w:r w:rsidRPr="007F02E5">
        <w:rPr>
          <w:rFonts w:ascii="Times New Roman" w:hAnsi="Times New Roman"/>
          <w:sz w:val="24"/>
          <w:szCs w:val="24"/>
        </w:rPr>
        <w:t>. Воронеж: ВИПКРО. 2008.</w:t>
      </w:r>
    </w:p>
    <w:p w:rsidR="00835A51" w:rsidRPr="007F02E5" w:rsidRDefault="00835A51" w:rsidP="00044FBA">
      <w:pPr>
        <w:numPr>
          <w:ilvl w:val="0"/>
          <w:numId w:val="18"/>
        </w:numPr>
        <w:spacing w:after="0" w:line="0" w:lineRule="atLeast"/>
        <w:jc w:val="both"/>
        <w:rPr>
          <w:rFonts w:ascii="Times New Roman" w:hAnsi="Times New Roman"/>
          <w:sz w:val="24"/>
          <w:szCs w:val="24"/>
        </w:rPr>
      </w:pPr>
      <w:r w:rsidRPr="007F02E5">
        <w:rPr>
          <w:rFonts w:ascii="Times New Roman" w:hAnsi="Times New Roman"/>
          <w:sz w:val="24"/>
          <w:szCs w:val="24"/>
        </w:rPr>
        <w:t xml:space="preserve">Учимся думать о себе и о других: книга для чтения и размышления. </w:t>
      </w:r>
      <w:proofErr w:type="gramStart"/>
      <w:r w:rsidRPr="007F02E5">
        <w:rPr>
          <w:rFonts w:ascii="Times New Roman" w:hAnsi="Times New Roman"/>
          <w:sz w:val="24"/>
          <w:szCs w:val="24"/>
        </w:rPr>
        <w:t>СПб.,</w:t>
      </w:r>
      <w:proofErr w:type="gramEnd"/>
      <w:r w:rsidRPr="007F02E5">
        <w:rPr>
          <w:rFonts w:ascii="Times New Roman" w:hAnsi="Times New Roman"/>
          <w:sz w:val="24"/>
          <w:szCs w:val="24"/>
        </w:rPr>
        <w:t xml:space="preserve"> 1996.</w:t>
      </w:r>
    </w:p>
    <w:p w:rsidR="00835A51" w:rsidRPr="007F02E5" w:rsidRDefault="00835A51" w:rsidP="00044FBA">
      <w:pPr>
        <w:spacing w:after="0" w:line="0" w:lineRule="atLeast"/>
        <w:jc w:val="both"/>
        <w:rPr>
          <w:rFonts w:ascii="Times New Roman" w:hAnsi="Times New Roman"/>
          <w:i/>
          <w:sz w:val="24"/>
          <w:szCs w:val="24"/>
        </w:rPr>
      </w:pPr>
      <w:r w:rsidRPr="007F02E5">
        <w:rPr>
          <w:rFonts w:ascii="Times New Roman" w:hAnsi="Times New Roman"/>
          <w:i/>
          <w:sz w:val="24"/>
          <w:szCs w:val="24"/>
        </w:rPr>
        <w:t>Для родителей:</w:t>
      </w:r>
    </w:p>
    <w:p w:rsidR="00835A51" w:rsidRPr="007F02E5" w:rsidRDefault="00835A51" w:rsidP="00044FBA">
      <w:pPr>
        <w:numPr>
          <w:ilvl w:val="0"/>
          <w:numId w:val="17"/>
        </w:numPr>
        <w:spacing w:after="0" w:line="0" w:lineRule="atLeast"/>
        <w:jc w:val="both"/>
        <w:rPr>
          <w:rFonts w:ascii="Times New Roman" w:hAnsi="Times New Roman"/>
          <w:i/>
          <w:sz w:val="24"/>
          <w:szCs w:val="24"/>
        </w:rPr>
      </w:pPr>
      <w:r w:rsidRPr="007F02E5">
        <w:rPr>
          <w:rFonts w:ascii="Times New Roman" w:hAnsi="Times New Roman"/>
          <w:sz w:val="24"/>
          <w:szCs w:val="24"/>
        </w:rPr>
        <w:t>В содружестве с родителями: сборник. Самара: Издательство «Учебная литература»: Издательский дом «Фёдоров», 2008.</w:t>
      </w:r>
    </w:p>
    <w:p w:rsidR="00835A51" w:rsidRPr="007F02E5" w:rsidRDefault="00835A51" w:rsidP="00044FBA">
      <w:pPr>
        <w:numPr>
          <w:ilvl w:val="0"/>
          <w:numId w:val="17"/>
        </w:numPr>
        <w:spacing w:after="0" w:line="0" w:lineRule="atLeast"/>
        <w:jc w:val="both"/>
        <w:rPr>
          <w:rFonts w:ascii="Times New Roman" w:hAnsi="Times New Roman"/>
          <w:sz w:val="24"/>
          <w:szCs w:val="24"/>
        </w:rPr>
      </w:pPr>
      <w:r w:rsidRPr="007F02E5">
        <w:rPr>
          <w:rFonts w:ascii="Times New Roman" w:hAnsi="Times New Roman"/>
          <w:i/>
          <w:sz w:val="24"/>
          <w:szCs w:val="24"/>
        </w:rPr>
        <w:t xml:space="preserve">Образцова Т.Н. </w:t>
      </w:r>
      <w:r w:rsidRPr="007F02E5">
        <w:rPr>
          <w:rFonts w:ascii="Times New Roman" w:hAnsi="Times New Roman"/>
          <w:sz w:val="24"/>
          <w:szCs w:val="24"/>
        </w:rPr>
        <w:t>Ролевые игры для детей. М.: ООО «</w:t>
      </w:r>
      <w:proofErr w:type="spellStart"/>
      <w:r w:rsidRPr="007F02E5">
        <w:rPr>
          <w:rFonts w:ascii="Times New Roman" w:hAnsi="Times New Roman"/>
          <w:sz w:val="24"/>
          <w:szCs w:val="24"/>
        </w:rPr>
        <w:t>Этрол</w:t>
      </w:r>
      <w:proofErr w:type="spellEnd"/>
      <w:r w:rsidRPr="007F02E5">
        <w:rPr>
          <w:rFonts w:ascii="Times New Roman" w:hAnsi="Times New Roman"/>
          <w:sz w:val="24"/>
          <w:szCs w:val="24"/>
        </w:rPr>
        <w:t>», ООО «ИКТЦ ЛАДА», 2005.</w:t>
      </w:r>
    </w:p>
    <w:p w:rsidR="00835A51" w:rsidRPr="007F02E5" w:rsidRDefault="00835A51" w:rsidP="00044FBA">
      <w:pPr>
        <w:spacing w:after="0" w:line="0" w:lineRule="atLeast"/>
        <w:rPr>
          <w:rFonts w:ascii="Times New Roman" w:hAnsi="Times New Roman"/>
          <w:sz w:val="24"/>
          <w:szCs w:val="24"/>
        </w:rPr>
      </w:pPr>
    </w:p>
    <w:p w:rsidR="008D124E" w:rsidRPr="007F02E5" w:rsidRDefault="008D124E" w:rsidP="00044FBA">
      <w:pPr>
        <w:pStyle w:val="a9"/>
        <w:numPr>
          <w:ilvl w:val="0"/>
          <w:numId w:val="14"/>
        </w:numPr>
        <w:spacing w:line="0" w:lineRule="atLeast"/>
        <w:jc w:val="both"/>
        <w:rPr>
          <w:b/>
        </w:rPr>
      </w:pPr>
      <w:r w:rsidRPr="007F02E5">
        <w:rPr>
          <w:b/>
        </w:rPr>
        <w:t>Формирование антикоррупционного мировоззрения у обучающихся по программам основного общего образования</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Содержание учебной работы,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 xml:space="preserve">Антикоррупционным элементом в программе </w:t>
      </w:r>
      <w:r w:rsidRPr="007F02E5">
        <w:rPr>
          <w:rFonts w:ascii="Times New Roman" w:hAnsi="Times New Roman"/>
          <w:b/>
          <w:sz w:val="24"/>
          <w:szCs w:val="24"/>
        </w:rPr>
        <w:t>«История России»</w:t>
      </w:r>
      <w:r w:rsidRPr="007F02E5">
        <w:rPr>
          <w:rFonts w:ascii="Times New Roman" w:hAnsi="Times New Roman"/>
          <w:sz w:val="24"/>
          <w:szCs w:val="24"/>
        </w:rPr>
        <w:t xml:space="preserve">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686"/>
        <w:gridCol w:w="3934"/>
      </w:tblGrid>
      <w:tr w:rsidR="008D124E" w:rsidRPr="007F02E5" w:rsidTr="00506643">
        <w:trPr>
          <w:trHeight w:val="604"/>
        </w:trPr>
        <w:tc>
          <w:tcPr>
            <w:tcW w:w="1843"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686"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934"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t>Древнерусское государство</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Причины появления коррупции в России.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Коррупционная составляющая феодальной раздробленности Древнерусского государства</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объяснить истоки возникновения конфликта интересов в российском государственном аппарате;</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осознание негативного влияния приоритета родственных связей в </w:t>
            </w:r>
            <w:r w:rsidRPr="007F02E5">
              <w:rPr>
                <w:rFonts w:ascii="Times New Roman" w:eastAsia="Calibri" w:hAnsi="Times New Roman"/>
                <w:sz w:val="24"/>
                <w:szCs w:val="24"/>
              </w:rPr>
              <w:lastRenderedPageBreak/>
              <w:t>процессе реализации обязанностей должностных лиц и органов публичного управления.</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lastRenderedPageBreak/>
              <w:t>Складывание предпосылок образования Российского государства</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Влияние татаро-монгольского ига на усиление коррупционных связей.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Экономическое превосходство как средство обеспечивающее централизацию российского государства.</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уяснение предпосылок появления взятки как негативного социального явления;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негативного влияния сращивания государственных и частных интересов.</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iCs/>
                <w:sz w:val="24"/>
                <w:szCs w:val="24"/>
              </w:rPr>
              <w:t>Завершение образования Российского государства</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Брачные связи как коррупционное средство.</w:t>
            </w:r>
          </w:p>
          <w:p w:rsidR="008D124E" w:rsidRPr="007F02E5" w:rsidRDefault="008D124E" w:rsidP="00044FBA">
            <w:pPr>
              <w:spacing w:after="0" w:line="0" w:lineRule="atLeast"/>
              <w:jc w:val="both"/>
              <w:rPr>
                <w:rFonts w:ascii="Times New Roman" w:eastAsia="Calibri" w:hAnsi="Times New Roman"/>
                <w:sz w:val="24"/>
                <w:szCs w:val="24"/>
              </w:rPr>
            </w:pP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формирование представления об эволюции конфликта интересов в российской истории.</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Историческое развитие Российской империи в XVI-XVIII вв.</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Превышение должностных полномочий.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Авторитаризм.</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Формирование государственного механизма противодействия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Создание государственных органов по борьбе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Государственные перевороты как средство достижения коррупционных целей.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Значение фаворитизма в формировании коррупционного поведения. </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определить значение использования должностного положения в личных целях;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причин и закономерностей формирования государственной системы противодействия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общее представление о системе наказаний за коррупционные преступления.</w:t>
            </w:r>
          </w:p>
        </w:tc>
      </w:tr>
      <w:tr w:rsidR="008D124E" w:rsidRPr="007F02E5" w:rsidTr="00506643">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Россия в XIX в.</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Сословная система как причина социального неравенства.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Государственные реформы социальной системы общества.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Революционные настроения как форма общественного противодействия коррупционному произволу.</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об основных направлениях государственной антикоррупционной политики в XIX в.;</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формирование негативного отношения к революционным способам борьбы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обобщенные знания о возможных направлениях эволюционного развития государства и общества.</w:t>
            </w:r>
          </w:p>
        </w:tc>
      </w:tr>
      <w:tr w:rsidR="008D124E" w:rsidRPr="007F02E5" w:rsidTr="00506643">
        <w:trPr>
          <w:trHeight w:val="4607"/>
        </w:trPr>
        <w:tc>
          <w:tcPr>
            <w:tcW w:w="18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Советский период</w:t>
            </w:r>
          </w:p>
        </w:tc>
        <w:tc>
          <w:tcPr>
            <w:tcW w:w="368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Партийная коррупция как самостоятельное направление коррупционного поведения.</w:t>
            </w:r>
          </w:p>
        </w:tc>
        <w:tc>
          <w:tcPr>
            <w:tcW w:w="39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уяснение причин необходимости борьбы с коррупцией в политической системе общества;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объяснить причины сращивания государственного и партийного аппарата;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основных закономерностей развития государственных механизмов противодействия коррупции в коммунистической партии.</w:t>
            </w:r>
          </w:p>
        </w:tc>
      </w:tr>
    </w:tbl>
    <w:p w:rsidR="008D124E" w:rsidRPr="007F02E5" w:rsidRDefault="008D124E" w:rsidP="00044FBA">
      <w:pPr>
        <w:spacing w:after="0" w:line="0" w:lineRule="atLeast"/>
        <w:ind w:firstLine="709"/>
        <w:jc w:val="both"/>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 xml:space="preserve">Учебный предмет </w:t>
      </w:r>
      <w:r w:rsidRPr="007F02E5">
        <w:rPr>
          <w:rFonts w:ascii="Times New Roman" w:hAnsi="Times New Roman"/>
          <w:b/>
          <w:sz w:val="24"/>
          <w:szCs w:val="24"/>
        </w:rPr>
        <w:t>«Обществознание»</w:t>
      </w:r>
      <w:r w:rsidRPr="007F02E5">
        <w:rPr>
          <w:rFonts w:ascii="Times New Roman" w:hAnsi="Times New Roman"/>
          <w:sz w:val="24"/>
          <w:szCs w:val="24"/>
        </w:rPr>
        <w:t xml:space="preserve">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Антикоррупционным элементом в программе данной дисциплины являются следующие дидактические единицы: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3227"/>
        <w:gridCol w:w="3834"/>
      </w:tblGrid>
      <w:tr w:rsidR="008D124E" w:rsidRPr="007F02E5" w:rsidTr="00506643">
        <w:tc>
          <w:tcPr>
            <w:tcW w:w="2402"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227"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834"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Политика и право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Коррупционные правонарушения: виды, ответственность.</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выявлять признаки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осознание степени общественной опасности коррупционных правонарушений (преступлений);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осознание неотвратимости наказания за совершение правонарушений (в </w:t>
            </w:r>
            <w:proofErr w:type="spellStart"/>
            <w:r w:rsidRPr="007F02E5">
              <w:rPr>
                <w:rFonts w:ascii="Times New Roman" w:eastAsia="Calibri" w:hAnsi="Times New Roman"/>
                <w:sz w:val="24"/>
                <w:szCs w:val="24"/>
              </w:rPr>
              <w:t>т.ч</w:t>
            </w:r>
            <w:proofErr w:type="spellEnd"/>
            <w:r w:rsidRPr="007F02E5">
              <w:rPr>
                <w:rFonts w:ascii="Times New Roman" w:eastAsia="Calibri" w:hAnsi="Times New Roman"/>
                <w:sz w:val="24"/>
                <w:szCs w:val="24"/>
              </w:rPr>
              <w:t>. коррупционного характера).</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Общество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Коррупция как вызов и угроза нормальному состоянию современного общества.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Негативные последствия коррупционных факторов для общественных институтов.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Коррупция – социально опасное явление. </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характеризовать значение коррупции для состояния общественных отношений;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характер вреда, причиняемый общественным отношениям коррупционным поведением граждан, должностных лиц;</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и использовать социальные институты, обеспечивающие противодействие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выбирать </w:t>
            </w:r>
            <w:r w:rsidRPr="007F02E5">
              <w:rPr>
                <w:rFonts w:ascii="Times New Roman" w:eastAsia="Calibri" w:hAnsi="Times New Roman"/>
                <w:sz w:val="24"/>
                <w:szCs w:val="24"/>
              </w:rPr>
              <w:lastRenderedPageBreak/>
              <w:t xml:space="preserve">корректную модель правомерного поведения в потенциально </w:t>
            </w:r>
            <w:proofErr w:type="spellStart"/>
            <w:r w:rsidRPr="007F02E5">
              <w:rPr>
                <w:rFonts w:ascii="Times New Roman" w:eastAsia="Calibri" w:hAnsi="Times New Roman"/>
                <w:sz w:val="24"/>
                <w:szCs w:val="24"/>
              </w:rPr>
              <w:t>коррупциогенных</w:t>
            </w:r>
            <w:proofErr w:type="spellEnd"/>
            <w:r w:rsidRPr="007F02E5">
              <w:rPr>
                <w:rFonts w:ascii="Times New Roman" w:eastAsia="Calibri" w:hAnsi="Times New Roman"/>
                <w:sz w:val="24"/>
                <w:szCs w:val="24"/>
              </w:rPr>
              <w:t xml:space="preserve"> ситуациях.</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Человек;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Человек в системе общественных отношений</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Правомерное поведение – как жизненный ориентир и ценность.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Развитое правосознание и высокий уровень правовой культуры – основа свободы личности. </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Мотивы коррупционного повеления.</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сделать осознанный выбор в пользу правомерного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понимание значимости правовых явлений для личности;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к развитию правосознания на основе полученных знаний;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навыков, необходимых для повышения уровня правовой культуры в рамках образовательной и иной деятельности;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выявления мотивов коррупционного поведения и определение </w:t>
            </w:r>
            <w:proofErr w:type="spellStart"/>
            <w:r w:rsidRPr="007F02E5">
              <w:rPr>
                <w:rFonts w:ascii="Times New Roman" w:eastAsia="Calibri" w:hAnsi="Times New Roman"/>
                <w:sz w:val="24"/>
                <w:szCs w:val="24"/>
              </w:rPr>
              <w:t>коррупциогенных</w:t>
            </w:r>
            <w:proofErr w:type="spellEnd"/>
            <w:r w:rsidRPr="007F02E5">
              <w:rPr>
                <w:rFonts w:ascii="Times New Roman" w:eastAsia="Calibri" w:hAnsi="Times New Roman"/>
                <w:sz w:val="24"/>
                <w:szCs w:val="24"/>
              </w:rPr>
              <w:t xml:space="preserve"> факторов.</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Экономика</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Экономические издержки коррупции.  Влияние коррупции на экономическую систему государства. Экономические предпосылки коррупционных явлений.</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характере вреда, наносимого коррупцией экономическим отношениям;</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выявлять основные </w:t>
            </w:r>
            <w:proofErr w:type="spellStart"/>
            <w:r w:rsidRPr="007F02E5">
              <w:rPr>
                <w:rFonts w:ascii="Times New Roman" w:eastAsia="Calibri" w:hAnsi="Times New Roman"/>
                <w:sz w:val="24"/>
                <w:szCs w:val="24"/>
              </w:rPr>
              <w:t>коррупциогенные</w:t>
            </w:r>
            <w:proofErr w:type="spellEnd"/>
            <w:r w:rsidRPr="007F02E5">
              <w:rPr>
                <w:rFonts w:ascii="Times New Roman" w:eastAsia="Calibri" w:hAnsi="Times New Roman"/>
                <w:sz w:val="24"/>
                <w:szCs w:val="24"/>
              </w:rPr>
              <w:t xml:space="preserve"> факторы в области экономических отношений;</w:t>
            </w:r>
          </w:p>
        </w:tc>
      </w:tr>
      <w:tr w:rsidR="008D124E" w:rsidRPr="007F02E5" w:rsidTr="00506643">
        <w:trPr>
          <w:trHeight w:val="8354"/>
        </w:trPr>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Право</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Понятие коррупции. Противодействие коррупции. Коррупционные правонарушения: виды, ответственность.</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об основных направлениях государственной антикоррупционной политики;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содержании понятия коррупции, его основных признаках;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осуществлять классификацию форм проявления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приобретение знаний о негативных последствиях, наступающих в случае привлечения к ответственности за коррупционные правонарушения;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разграничения коррупционных и схожих </w:t>
            </w:r>
            <w:proofErr w:type="spellStart"/>
            <w:r w:rsidRPr="007F02E5">
              <w:rPr>
                <w:rFonts w:ascii="Times New Roman" w:eastAsia="Calibri" w:hAnsi="Times New Roman"/>
                <w:sz w:val="24"/>
                <w:szCs w:val="24"/>
              </w:rPr>
              <w:t>некоррупционных</w:t>
            </w:r>
            <w:proofErr w:type="spellEnd"/>
            <w:r w:rsidRPr="007F02E5">
              <w:rPr>
                <w:rFonts w:ascii="Times New Roman" w:eastAsia="Calibri" w:hAnsi="Times New Roman"/>
                <w:sz w:val="24"/>
                <w:szCs w:val="24"/>
              </w:rPr>
              <w:t xml:space="preserve"> явлений в различных сферах жизни общества.</w:t>
            </w:r>
          </w:p>
        </w:tc>
      </w:tr>
      <w:tr w:rsidR="008D124E" w:rsidRPr="007F02E5" w:rsidTr="00506643">
        <w:tc>
          <w:tcPr>
            <w:tcW w:w="240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Политика как общественное явление</w:t>
            </w:r>
          </w:p>
        </w:tc>
        <w:tc>
          <w:tcPr>
            <w:tcW w:w="322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3834"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определять роль политических институтов в системе противодействия коррупции.</w:t>
            </w:r>
          </w:p>
        </w:tc>
      </w:tr>
    </w:tbl>
    <w:p w:rsidR="008D124E" w:rsidRPr="007F02E5" w:rsidRDefault="008D124E" w:rsidP="00044FBA">
      <w:pPr>
        <w:spacing w:after="0" w:line="0" w:lineRule="atLeast"/>
        <w:jc w:val="both"/>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В рамках учебного предмета</w:t>
      </w:r>
      <w:r w:rsidRPr="007F02E5">
        <w:rPr>
          <w:rFonts w:ascii="Times New Roman" w:hAnsi="Times New Roman"/>
          <w:b/>
          <w:sz w:val="24"/>
          <w:szCs w:val="24"/>
        </w:rPr>
        <w:t xml:space="preserve"> «Экономика»</w:t>
      </w:r>
      <w:r w:rsidRPr="007F02E5">
        <w:rPr>
          <w:rFonts w:ascii="Times New Roman" w:hAnsi="Times New Roman"/>
          <w:sz w:val="24"/>
          <w:szCs w:val="24"/>
        </w:rPr>
        <w:t xml:space="preserve"> обеспечивается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 Антикоррупционным элементом в программе данной дисциплины являются следующие дидактические единицы:</w:t>
      </w:r>
    </w:p>
    <w:p w:rsidR="008D124E" w:rsidRPr="007F02E5" w:rsidRDefault="008D124E" w:rsidP="00044FBA">
      <w:pPr>
        <w:spacing w:after="0" w:line="0" w:lineRule="atLeast"/>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92"/>
        <w:gridCol w:w="3211"/>
      </w:tblGrid>
      <w:tr w:rsidR="008D124E" w:rsidRPr="007F02E5" w:rsidTr="00506643">
        <w:tc>
          <w:tcPr>
            <w:tcW w:w="3237"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238"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238" w:type="dxa"/>
            <w:shd w:val="clear" w:color="auto" w:fill="auto"/>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323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Основные проблемы экономики России</w:t>
            </w:r>
          </w:p>
        </w:tc>
        <w:tc>
          <w:tcPr>
            <w:tcW w:w="323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 фактор, препятствующий экономическому росту. Потери экономики от коррупции.</w:t>
            </w:r>
          </w:p>
        </w:tc>
        <w:tc>
          <w:tcPr>
            <w:tcW w:w="323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 способность оценить влияние коррупции на распределение и расходование государственных средств и </w:t>
            </w:r>
            <w:r w:rsidRPr="007F02E5">
              <w:rPr>
                <w:rFonts w:ascii="Times New Roman" w:eastAsia="Calibri" w:hAnsi="Times New Roman"/>
                <w:sz w:val="24"/>
                <w:szCs w:val="24"/>
              </w:rPr>
              <w:lastRenderedPageBreak/>
              <w:t>ресурсов;</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tc>
      </w:tr>
    </w:tbl>
    <w:p w:rsidR="008D124E" w:rsidRPr="007F02E5" w:rsidRDefault="008D124E" w:rsidP="00044FBA">
      <w:pPr>
        <w:spacing w:after="0" w:line="0" w:lineRule="atLeast"/>
        <w:jc w:val="both"/>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t>В рамках учебного предмета</w:t>
      </w:r>
      <w:r w:rsidRPr="007F02E5">
        <w:rPr>
          <w:rFonts w:ascii="Times New Roman" w:hAnsi="Times New Roman"/>
          <w:b/>
          <w:sz w:val="24"/>
          <w:szCs w:val="24"/>
        </w:rPr>
        <w:t xml:space="preserve"> «Право»</w:t>
      </w:r>
      <w:r w:rsidRPr="007F02E5">
        <w:rPr>
          <w:rFonts w:ascii="Times New Roman" w:hAnsi="Times New Roman"/>
          <w:sz w:val="24"/>
          <w:szCs w:val="24"/>
        </w:rPr>
        <w:t xml:space="preserve"> обеспечивается владение знаниями о правонарушениях и юридической ответственности, сформированность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87"/>
        <w:gridCol w:w="3196"/>
      </w:tblGrid>
      <w:tr w:rsidR="008D124E" w:rsidRPr="007F02E5" w:rsidTr="00506643">
        <w:trPr>
          <w:trHeight w:val="675"/>
        </w:trPr>
        <w:tc>
          <w:tcPr>
            <w:tcW w:w="3237"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Раздел курса</w:t>
            </w:r>
          </w:p>
        </w:tc>
        <w:tc>
          <w:tcPr>
            <w:tcW w:w="3238"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Дидактические единицы</w:t>
            </w:r>
          </w:p>
        </w:tc>
        <w:tc>
          <w:tcPr>
            <w:tcW w:w="3238"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Образовательный результат</w:t>
            </w:r>
          </w:p>
        </w:tc>
      </w:tr>
      <w:tr w:rsidR="008D124E" w:rsidRPr="007F02E5" w:rsidTr="00506643">
        <w:tc>
          <w:tcPr>
            <w:tcW w:w="3237"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Основы противодействия коррупции</w:t>
            </w:r>
          </w:p>
        </w:tc>
        <w:tc>
          <w:tcPr>
            <w:tcW w:w="323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Понятие коррупции. Правовая основа противодействия коррупции. Основные принципы противодействия коррупции. Меры по профилактике коррупции. Выявление и расследование коррупционных преступлений. Государственная политика в сфере противодействия коррупции. </w:t>
            </w:r>
          </w:p>
        </w:tc>
        <w:tc>
          <w:tcPr>
            <w:tcW w:w="323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правильно определять признаки коррупционных явлений в различных сферах жизни общества;</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охарактеризовать систему нормативных правовых актов, содержание которых связано с противодействием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знание основных направлений и принципов противодействия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знание основных мер по профилактике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способность выявить признаки основных коррупционных правонарушений;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знание об актуальных направлениях государственной политики в сфере противодействия коррупции.</w:t>
            </w:r>
          </w:p>
        </w:tc>
      </w:tr>
    </w:tbl>
    <w:p w:rsidR="008D124E" w:rsidRPr="007F02E5" w:rsidRDefault="008D124E" w:rsidP="00044FBA">
      <w:pPr>
        <w:spacing w:after="0" w:line="0" w:lineRule="atLeast"/>
        <w:jc w:val="both"/>
        <w:rPr>
          <w:rFonts w:ascii="Times New Roman" w:hAnsi="Times New Roman"/>
          <w:sz w:val="24"/>
          <w:szCs w:val="24"/>
        </w:rPr>
      </w:pP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Основная воспитательная работа с учащимися 5-7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порождающих условия для будущих коррупционных действий.  Первая распространенная ситуация заключается в процессе обучения за определенную плату. Родители, выдающие ребенку </w:t>
      </w:r>
      <w:r w:rsidRPr="007F02E5">
        <w:rPr>
          <w:rFonts w:ascii="Times New Roman" w:hAnsi="Times New Roman"/>
          <w:sz w:val="24"/>
          <w:szCs w:val="24"/>
        </w:rPr>
        <w:lastRenderedPageBreak/>
        <w:t>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w:t>
      </w:r>
      <w:bookmarkStart w:id="3" w:name="_GoBack"/>
      <w:r w:rsidRPr="007F02E5">
        <w:rPr>
          <w:rFonts w:ascii="Times New Roman" w:hAnsi="Times New Roman"/>
          <w:sz w:val="24"/>
          <w:szCs w:val="24"/>
        </w:rPr>
        <w:t xml:space="preserve">, </w:t>
      </w:r>
      <w:bookmarkEnd w:id="3"/>
      <w:r w:rsidRPr="007F02E5">
        <w:rPr>
          <w:rFonts w:ascii="Times New Roman" w:hAnsi="Times New Roman"/>
          <w:sz w:val="24"/>
          <w:szCs w:val="24"/>
        </w:rPr>
        <w:t xml:space="preserve">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 эффективной. Наиболее продуктивным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 – 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К примеру, деловая игра для учащихся 5-7 классов </w:t>
      </w:r>
      <w:r w:rsidRPr="007F02E5">
        <w:rPr>
          <w:rFonts w:ascii="Times New Roman" w:hAnsi="Times New Roman"/>
          <w:b/>
          <w:i/>
          <w:sz w:val="24"/>
          <w:szCs w:val="24"/>
        </w:rPr>
        <w:t>«Создание президентской команды»</w:t>
      </w:r>
      <w:r w:rsidRPr="007F02E5">
        <w:rPr>
          <w:rFonts w:ascii="Times New Roman" w:hAnsi="Times New Roman"/>
          <w:sz w:val="24"/>
          <w:szCs w:val="24"/>
        </w:rPr>
        <w:t xml:space="preserve">. Ход игры: методом жеребьевки выбирается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w:t>
      </w:r>
      <w:proofErr w:type="gramStart"/>
      <w:r w:rsidRPr="007F02E5">
        <w:rPr>
          <w:rFonts w:ascii="Times New Roman" w:hAnsi="Times New Roman"/>
          <w:sz w:val="24"/>
          <w:szCs w:val="24"/>
        </w:rPr>
        <w:t>человек,  каждый</w:t>
      </w:r>
      <w:proofErr w:type="gramEnd"/>
      <w:r w:rsidRPr="007F02E5">
        <w:rPr>
          <w:rFonts w:ascii="Times New Roman" w:hAnsi="Times New Roman"/>
          <w:sz w:val="24"/>
          <w:szCs w:val="24"/>
        </w:rPr>
        <w:t xml:space="preserve"> из которых получает определенный титул первого, второго, третьего и т.д. помощников. Первый помощник получает зарплату в размере 70 тысяч, второй 60 тысяч, третий 50 тысяч и т.д. с уменьшением на 10 тысяч. Каждому президенту выдается набор карточек со званиями помощников. По итогам 30 минутной работы каждый президент представляет свою команду и обосновывает свой выбор: «первым помощником я назначил Васю Иванова, потому, что, вторым помощником Петю Сидорова… и т.д.».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разум приходит с возрастом и в будущем ребенок станет действовать, по-другому не работает.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выслушать все случаи подбора специалистов на основе личных отношений и взяточничества, которое вспомнят учащиеся из рассказов своих родителей. Очень сложная задача педагога заключается в убеждении в том, что необходимо отказаться от подобной практики. Здесь очень важна убежденность самого педагога в необходимости коррупционного поведения.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Следующая деловая игра </w:t>
      </w:r>
      <w:r w:rsidRPr="007F02E5">
        <w:rPr>
          <w:rFonts w:ascii="Times New Roman" w:hAnsi="Times New Roman"/>
          <w:b/>
          <w:i/>
          <w:sz w:val="24"/>
          <w:szCs w:val="24"/>
        </w:rPr>
        <w:t>«Городская застройка».</w:t>
      </w:r>
      <w:r w:rsidRPr="007F02E5">
        <w:rPr>
          <w:rFonts w:ascii="Times New Roman" w:hAnsi="Times New Roman"/>
          <w:sz w:val="24"/>
          <w:szCs w:val="24"/>
        </w:rPr>
        <w:t xml:space="preserve">  В ходе игры выбираются 4-5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т.д. Все остальные учащиеся объявляются директорами строительных фирм, которые должны получить максимально выгодные </w:t>
      </w:r>
      <w:r w:rsidRPr="007F02E5">
        <w:rPr>
          <w:rFonts w:ascii="Times New Roman" w:hAnsi="Times New Roman"/>
          <w:sz w:val="24"/>
          <w:szCs w:val="24"/>
        </w:rPr>
        <w:lastRenderedPageBreak/>
        <w:t xml:space="preserve">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 – любо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 </w:t>
      </w:r>
    </w:p>
    <w:p w:rsidR="00506643" w:rsidRPr="007F02E5" w:rsidRDefault="00506643" w:rsidP="00044FBA">
      <w:pPr>
        <w:pStyle w:val="a9"/>
        <w:numPr>
          <w:ilvl w:val="0"/>
          <w:numId w:val="27"/>
        </w:numPr>
        <w:spacing w:line="0" w:lineRule="atLeast"/>
        <w:contextualSpacing/>
        <w:jc w:val="both"/>
      </w:pPr>
      <w:r w:rsidRPr="007F02E5">
        <w:t xml:space="preserve">«Распределение премиального фонда» - в ходе </w:t>
      </w:r>
      <w:proofErr w:type="gramStart"/>
      <w:r w:rsidRPr="007F02E5">
        <w:t>игры</w:t>
      </w:r>
      <w:proofErr w:type="gramEnd"/>
      <w:r w:rsidRPr="007F02E5">
        <w:t xml:space="preserve"> учащиеся делятся на группы – премиальные фонды и распределяют определенное количество премий (все премии разного денежного размера).</w:t>
      </w:r>
    </w:p>
    <w:p w:rsidR="00506643" w:rsidRPr="007F02E5" w:rsidRDefault="00506643" w:rsidP="00044FBA">
      <w:pPr>
        <w:pStyle w:val="a9"/>
        <w:numPr>
          <w:ilvl w:val="0"/>
          <w:numId w:val="27"/>
        </w:numPr>
        <w:spacing w:line="0" w:lineRule="atLeast"/>
        <w:contextualSpacing/>
        <w:jc w:val="both"/>
      </w:pPr>
      <w:r w:rsidRPr="007F02E5">
        <w:t xml:space="preserve">«Экзамен на знание правил школьной жизни» -  выбирается 5-6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 </w:t>
      </w:r>
    </w:p>
    <w:p w:rsidR="00506643" w:rsidRPr="007F02E5" w:rsidRDefault="00506643" w:rsidP="00044FBA">
      <w:pPr>
        <w:pStyle w:val="a9"/>
        <w:numPr>
          <w:ilvl w:val="0"/>
          <w:numId w:val="27"/>
        </w:numPr>
        <w:spacing w:line="0" w:lineRule="atLeast"/>
        <w:contextualSpacing/>
        <w:jc w:val="both"/>
      </w:pPr>
      <w:r w:rsidRPr="007F02E5">
        <w:t xml:space="preserve">«Разрешенный запрет» - поделившись на группы участники игры находят 5 – 6 запретов, которые регулярно нарушаются. После изложения всех обнаруженных запретов выясняются причины их нарушения. </w:t>
      </w:r>
    </w:p>
    <w:p w:rsidR="00506643" w:rsidRPr="007F02E5" w:rsidRDefault="00506643" w:rsidP="00044FBA">
      <w:pPr>
        <w:pStyle w:val="a9"/>
        <w:numPr>
          <w:ilvl w:val="0"/>
          <w:numId w:val="27"/>
        </w:numPr>
        <w:spacing w:line="0" w:lineRule="atLeast"/>
        <w:contextualSpacing/>
        <w:jc w:val="both"/>
      </w:pPr>
      <w:r w:rsidRPr="007F02E5">
        <w:t xml:space="preserve">«Пропускной пункт» - выбираются 6-7 начальников пропускных пунктов, которым запрещается пропускать в определенное место. Задача остальных добиться разрешения на проход. Применение насилия к контролерам запрещается. </w:t>
      </w:r>
    </w:p>
    <w:p w:rsidR="00506643" w:rsidRPr="007F02E5" w:rsidRDefault="00506643" w:rsidP="00044FBA">
      <w:pPr>
        <w:pStyle w:val="a9"/>
        <w:numPr>
          <w:ilvl w:val="0"/>
          <w:numId w:val="27"/>
        </w:numPr>
        <w:spacing w:line="0" w:lineRule="atLeast"/>
        <w:contextualSpacing/>
        <w:jc w:val="both"/>
      </w:pPr>
      <w:r w:rsidRPr="007F02E5">
        <w:t xml:space="preserve">«Исключительные обстоятельства» - выбираются 5 – 6 важных чиновников, которые не имеют право ставить подписи на карте участника. Задача остальных участников игры получить подпись чиновника любой ценой. </w:t>
      </w:r>
    </w:p>
    <w:p w:rsidR="00506643" w:rsidRPr="007F02E5" w:rsidRDefault="00506643" w:rsidP="00044FBA">
      <w:pPr>
        <w:pStyle w:val="a9"/>
        <w:numPr>
          <w:ilvl w:val="0"/>
          <w:numId w:val="27"/>
        </w:numPr>
        <w:spacing w:line="0" w:lineRule="atLeast"/>
        <w:contextualSpacing/>
        <w:jc w:val="both"/>
      </w:pPr>
      <w:r w:rsidRPr="007F02E5">
        <w:t xml:space="preserve">«Распределение путевок» - в ходе игры выбираются 5-6 руководителей турфирм, которые имеют по 3 бесплатных туристических путевок. Их задача раздать эти путевки любым способом (жребий, голосование, личный выбор). Задача остальных участников игры получить максимальное число бесплатных путевок.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Особенность этих игр заключается в их определенной провокационности. При наличии страхов у педагога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7F02E5">
        <w:rPr>
          <w:rFonts w:ascii="Times New Roman" w:hAnsi="Times New Roman"/>
          <w:sz w:val="24"/>
          <w:szCs w:val="24"/>
        </w:rPr>
        <w:t>микрогруппы</w:t>
      </w:r>
      <w:proofErr w:type="spellEnd"/>
      <w:r w:rsidRPr="007F02E5">
        <w:rPr>
          <w:rFonts w:ascii="Times New Roman" w:hAnsi="Times New Roman"/>
          <w:sz w:val="24"/>
          <w:szCs w:val="24"/>
        </w:rPr>
        <w:t xml:space="preserve">, в составе 5-7 человек. Необходимость </w:t>
      </w:r>
      <w:proofErr w:type="spellStart"/>
      <w:r w:rsidRPr="007F02E5">
        <w:rPr>
          <w:rFonts w:ascii="Times New Roman" w:hAnsi="Times New Roman"/>
          <w:sz w:val="24"/>
          <w:szCs w:val="24"/>
        </w:rPr>
        <w:t>взаимоподчинения</w:t>
      </w:r>
      <w:proofErr w:type="spellEnd"/>
      <w:r w:rsidRPr="007F02E5">
        <w:rPr>
          <w:rFonts w:ascii="Times New Roman" w:hAnsi="Times New Roman"/>
          <w:sz w:val="24"/>
          <w:szCs w:val="24"/>
        </w:rPr>
        <w:t xml:space="preserve"> порождает элементы сотрудничества. Одним из случаев коррупционного поведения является ситуация списывания. Обсуждение этой ситуации и ее преодоление способствует формированию осознанного отношения к проявлению коррупции. Еще одна </w:t>
      </w:r>
      <w:proofErr w:type="gramStart"/>
      <w:r w:rsidRPr="007F02E5">
        <w:rPr>
          <w:rFonts w:ascii="Times New Roman" w:hAnsi="Times New Roman"/>
          <w:sz w:val="24"/>
          <w:szCs w:val="24"/>
        </w:rPr>
        <w:t>ситуация</w:t>
      </w:r>
      <w:proofErr w:type="gramEnd"/>
      <w:r w:rsidRPr="007F02E5">
        <w:rPr>
          <w:rFonts w:ascii="Times New Roman" w:hAnsi="Times New Roman"/>
          <w:sz w:val="24"/>
          <w:szCs w:val="24"/>
        </w:rPr>
        <w:t xml:space="preserve"> требующая обсуждения и анализа это ситуация связанная с подкупом. Учащиеся этого возраста достаточно часто пользуются тем, что стараются подкупить окружающих и получить определенную выгоду. </w:t>
      </w:r>
    </w:p>
    <w:p w:rsidR="00506643" w:rsidRPr="007F02E5" w:rsidRDefault="00506643" w:rsidP="00044FBA">
      <w:pPr>
        <w:spacing w:after="0" w:line="0" w:lineRule="atLeast"/>
        <w:ind w:firstLine="709"/>
        <w:jc w:val="both"/>
        <w:rPr>
          <w:rFonts w:ascii="Times New Roman" w:hAnsi="Times New Roman"/>
          <w:b/>
          <w:sz w:val="24"/>
          <w:szCs w:val="24"/>
        </w:rPr>
      </w:pPr>
      <w:r w:rsidRPr="007F02E5">
        <w:rPr>
          <w:rFonts w:ascii="Times New Roman" w:hAnsi="Times New Roman"/>
          <w:b/>
          <w:sz w:val="24"/>
          <w:szCs w:val="24"/>
        </w:rPr>
        <w:t>Примерная тематика классных часов в 5–7-х классах:</w:t>
      </w:r>
    </w:p>
    <w:p w:rsidR="00506643" w:rsidRPr="007F02E5" w:rsidRDefault="00506643" w:rsidP="00044FBA">
      <w:pPr>
        <w:pStyle w:val="a9"/>
        <w:numPr>
          <w:ilvl w:val="0"/>
          <w:numId w:val="24"/>
        </w:numPr>
        <w:spacing w:line="0" w:lineRule="atLeast"/>
        <w:contextualSpacing/>
        <w:jc w:val="both"/>
      </w:pPr>
      <w:r w:rsidRPr="007F02E5">
        <w:t>Быть честным.</w:t>
      </w:r>
    </w:p>
    <w:p w:rsidR="00506643" w:rsidRPr="007F02E5" w:rsidRDefault="00506643" w:rsidP="00044FBA">
      <w:pPr>
        <w:pStyle w:val="a9"/>
        <w:numPr>
          <w:ilvl w:val="0"/>
          <w:numId w:val="24"/>
        </w:numPr>
        <w:spacing w:line="0" w:lineRule="atLeast"/>
        <w:contextualSpacing/>
        <w:jc w:val="both"/>
      </w:pPr>
      <w:r w:rsidRPr="007F02E5">
        <w:t>По законам справедливости.</w:t>
      </w:r>
    </w:p>
    <w:p w:rsidR="00506643" w:rsidRPr="007F02E5" w:rsidRDefault="00506643" w:rsidP="00044FBA">
      <w:pPr>
        <w:pStyle w:val="a9"/>
        <w:numPr>
          <w:ilvl w:val="0"/>
          <w:numId w:val="24"/>
        </w:numPr>
        <w:spacing w:line="0" w:lineRule="atLeast"/>
        <w:contextualSpacing/>
        <w:jc w:val="both"/>
      </w:pPr>
      <w:r w:rsidRPr="007F02E5">
        <w:t>Что такое взятка.</w:t>
      </w:r>
    </w:p>
    <w:p w:rsidR="00506643" w:rsidRPr="007F02E5" w:rsidRDefault="00506643" w:rsidP="00044FBA">
      <w:pPr>
        <w:pStyle w:val="a9"/>
        <w:numPr>
          <w:ilvl w:val="0"/>
          <w:numId w:val="24"/>
        </w:numPr>
        <w:spacing w:line="0" w:lineRule="atLeast"/>
        <w:contextualSpacing/>
        <w:jc w:val="both"/>
      </w:pPr>
      <w:r w:rsidRPr="007F02E5">
        <w:t>На страже порядка.</w:t>
      </w:r>
    </w:p>
    <w:p w:rsidR="00506643" w:rsidRPr="007F02E5" w:rsidRDefault="00506643" w:rsidP="00044FBA">
      <w:pPr>
        <w:pStyle w:val="a9"/>
        <w:numPr>
          <w:ilvl w:val="0"/>
          <w:numId w:val="24"/>
        </w:numPr>
        <w:spacing w:line="0" w:lineRule="atLeast"/>
        <w:contextualSpacing/>
        <w:jc w:val="both"/>
      </w:pPr>
      <w:r w:rsidRPr="007F02E5">
        <w:t>Проблема «Обходного» пути.</w:t>
      </w:r>
    </w:p>
    <w:p w:rsidR="00506643" w:rsidRPr="007F02E5" w:rsidRDefault="00506643" w:rsidP="00044FBA">
      <w:pPr>
        <w:pStyle w:val="a9"/>
        <w:numPr>
          <w:ilvl w:val="0"/>
          <w:numId w:val="24"/>
        </w:numPr>
        <w:spacing w:line="0" w:lineRule="atLeast"/>
        <w:contextualSpacing/>
        <w:jc w:val="both"/>
      </w:pPr>
      <w:r w:rsidRPr="007F02E5">
        <w:t>Откуда берутся запреты.</w:t>
      </w:r>
    </w:p>
    <w:p w:rsidR="00506643" w:rsidRPr="007F02E5" w:rsidRDefault="00506643" w:rsidP="00044FBA">
      <w:pPr>
        <w:pStyle w:val="a9"/>
        <w:numPr>
          <w:ilvl w:val="0"/>
          <w:numId w:val="24"/>
        </w:numPr>
        <w:spacing w:line="0" w:lineRule="atLeast"/>
        <w:contextualSpacing/>
        <w:jc w:val="both"/>
      </w:pPr>
      <w:r w:rsidRPr="007F02E5">
        <w:t>Что такое равноправие.</w:t>
      </w:r>
    </w:p>
    <w:p w:rsidR="00506643" w:rsidRPr="007F02E5" w:rsidRDefault="00506643" w:rsidP="00044FBA">
      <w:pPr>
        <w:pStyle w:val="a9"/>
        <w:numPr>
          <w:ilvl w:val="0"/>
          <w:numId w:val="24"/>
        </w:numPr>
        <w:spacing w:line="0" w:lineRule="atLeast"/>
        <w:contextualSpacing/>
        <w:jc w:val="both"/>
      </w:pPr>
      <w:r w:rsidRPr="007F02E5">
        <w:t>Быть представителем власти.</w:t>
      </w:r>
    </w:p>
    <w:p w:rsidR="00506643" w:rsidRPr="007F02E5" w:rsidRDefault="00506643" w:rsidP="00044FBA">
      <w:pPr>
        <w:pStyle w:val="a9"/>
        <w:numPr>
          <w:ilvl w:val="0"/>
          <w:numId w:val="24"/>
        </w:numPr>
        <w:spacing w:line="0" w:lineRule="atLeast"/>
        <w:contextualSpacing/>
        <w:jc w:val="both"/>
      </w:pPr>
      <w:r w:rsidRPr="007F02E5">
        <w:lastRenderedPageBreak/>
        <w:t>Властные полномочия.</w:t>
      </w:r>
    </w:p>
    <w:p w:rsidR="00506643" w:rsidRPr="007F02E5" w:rsidRDefault="00506643" w:rsidP="00044FBA">
      <w:pPr>
        <w:pStyle w:val="a9"/>
        <w:numPr>
          <w:ilvl w:val="0"/>
          <w:numId w:val="24"/>
        </w:numPr>
        <w:spacing w:line="0" w:lineRule="atLeast"/>
        <w:contextualSpacing/>
        <w:jc w:val="both"/>
      </w:pPr>
      <w:r w:rsidRPr="007F02E5">
        <w:t xml:space="preserve"> Когда все в твоих руках.</w:t>
      </w:r>
    </w:p>
    <w:p w:rsidR="00506643" w:rsidRPr="007F02E5" w:rsidRDefault="00506643" w:rsidP="00044FBA">
      <w:pPr>
        <w:pStyle w:val="a9"/>
        <w:numPr>
          <w:ilvl w:val="0"/>
          <w:numId w:val="24"/>
        </w:numPr>
        <w:spacing w:line="0" w:lineRule="atLeast"/>
        <w:contextualSpacing/>
        <w:jc w:val="both"/>
      </w:pPr>
      <w:r w:rsidRPr="007F02E5">
        <w:t xml:space="preserve"> Что такое подкуп.</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Нарушение многих правил кажется ребенку достаточно естественным. К примеру, большинство детей легко относятся к списыванию.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506643" w:rsidRPr="007F02E5" w:rsidRDefault="00506643" w:rsidP="00044FBA">
      <w:pPr>
        <w:pStyle w:val="a9"/>
        <w:numPr>
          <w:ilvl w:val="0"/>
          <w:numId w:val="25"/>
        </w:numPr>
        <w:spacing w:line="0" w:lineRule="atLeast"/>
        <w:ind w:left="714" w:hanging="357"/>
        <w:contextualSpacing/>
        <w:jc w:val="both"/>
      </w:pPr>
      <w:r w:rsidRPr="007F02E5">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w:t>
      </w:r>
      <w:proofErr w:type="gramStart"/>
      <w:r w:rsidRPr="007F02E5">
        <w:t>отметить  существующий</w:t>
      </w:r>
      <w:proofErr w:type="gramEnd"/>
      <w:r w:rsidRPr="007F02E5">
        <w:t xml:space="preserve">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Создание сложных правил и возможност</w:t>
      </w:r>
      <w:r w:rsidRPr="007F02E5">
        <w:rPr>
          <w:color w:val="000000"/>
        </w:rPr>
        <w:t>и</w:t>
      </w:r>
      <w:r w:rsidRPr="007F02E5">
        <w:t xml:space="preserve"> их невыполнения порождает определенные трудности.</w:t>
      </w:r>
    </w:p>
    <w:p w:rsidR="00506643" w:rsidRPr="007F02E5" w:rsidRDefault="00506643" w:rsidP="00044FBA">
      <w:pPr>
        <w:pStyle w:val="a9"/>
        <w:numPr>
          <w:ilvl w:val="0"/>
          <w:numId w:val="25"/>
        </w:numPr>
        <w:spacing w:line="0" w:lineRule="atLeast"/>
        <w:ind w:left="714" w:hanging="357"/>
        <w:contextualSpacing/>
        <w:jc w:val="both"/>
      </w:pPr>
      <w:r w:rsidRPr="007F02E5">
        <w:t xml:space="preserve">Обучение оптимальным способам решения различных жизненных проблем. Чем больше учащиеся будут </w:t>
      </w:r>
      <w:r w:rsidRPr="007F02E5">
        <w:rPr>
          <w:color w:val="000000"/>
        </w:rPr>
        <w:t>овладеват</w:t>
      </w:r>
      <w:r w:rsidRPr="007F02E5">
        <w:t>ь способами выполнения различных учебных заданий и жизненных ситуаций, тем легче будет предотвращать ситуации коррупции.</w:t>
      </w:r>
    </w:p>
    <w:p w:rsidR="00506643" w:rsidRPr="007F02E5" w:rsidRDefault="00506643" w:rsidP="00044FBA">
      <w:pPr>
        <w:pStyle w:val="a9"/>
        <w:numPr>
          <w:ilvl w:val="0"/>
          <w:numId w:val="25"/>
        </w:numPr>
        <w:spacing w:line="0" w:lineRule="atLeast"/>
        <w:ind w:left="714" w:hanging="357"/>
        <w:contextualSpacing/>
        <w:jc w:val="both"/>
      </w:pPr>
      <w:r w:rsidRPr="007F02E5">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качестве базовой программы в работе с учащимися 5–7-х классов предлагается программа </w:t>
      </w:r>
      <w:r w:rsidRPr="007F02E5">
        <w:rPr>
          <w:rFonts w:ascii="Times New Roman" w:hAnsi="Times New Roman"/>
          <w:b/>
          <w:sz w:val="24"/>
          <w:szCs w:val="24"/>
        </w:rPr>
        <w:t>«Поручение».</w:t>
      </w:r>
      <w:r w:rsidRPr="007F02E5">
        <w:rPr>
          <w:rFonts w:ascii="Times New Roman" w:hAnsi="Times New Roman"/>
          <w:sz w:val="24"/>
          <w:szCs w:val="24"/>
        </w:rPr>
        <w:t xml:space="preserve"> Цель этой программы воспитание уважительного отношения к законам и приобретение опыта антикоррупционных действий. Суть программы заключается в том, что классный руководитель предлагает учащимся класса выполнять определенные поручения, связанные с осуществлением контроля за определенный группой одноклассников. К примеру, это будет </w:t>
      </w:r>
      <w:proofErr w:type="gramStart"/>
      <w:r w:rsidRPr="007F02E5">
        <w:rPr>
          <w:rFonts w:ascii="Times New Roman" w:hAnsi="Times New Roman"/>
          <w:sz w:val="24"/>
          <w:szCs w:val="24"/>
        </w:rPr>
        <w:t>контроль  и</w:t>
      </w:r>
      <w:proofErr w:type="gramEnd"/>
      <w:r w:rsidRPr="007F02E5">
        <w:rPr>
          <w:rFonts w:ascii="Times New Roman" w:hAnsi="Times New Roman"/>
          <w:sz w:val="24"/>
          <w:szCs w:val="24"/>
        </w:rPr>
        <w:t xml:space="preserve"> проверка выполнения домашнего задания, базового умения и т. д. Возможна организация работы в парах, когда один контролирует действия другого. При этом педагог контролирует и анализирует действия учащихся. Совместное обсуждение выполненных поручений позволяет увидеть, каким образом учащиеся решают подобные задачи. </w:t>
      </w:r>
    </w:p>
    <w:p w:rsidR="00506643" w:rsidRPr="007F02E5" w:rsidRDefault="00506643" w:rsidP="00044FBA">
      <w:pPr>
        <w:pStyle w:val="2"/>
        <w:spacing w:before="0" w:after="0" w:line="0" w:lineRule="atLeast"/>
        <w:rPr>
          <w:rFonts w:ascii="Times New Roman" w:hAnsi="Times New Roman" w:cs="Times New Roman"/>
          <w:b w:val="0"/>
          <w:i w:val="0"/>
          <w:sz w:val="24"/>
          <w:szCs w:val="24"/>
        </w:rPr>
      </w:pPr>
      <w:r w:rsidRPr="007F02E5">
        <w:rPr>
          <w:rFonts w:ascii="Times New Roman" w:hAnsi="Times New Roman" w:cs="Times New Roman"/>
          <w:b w:val="0"/>
          <w:i w:val="0"/>
          <w:sz w:val="24"/>
          <w:szCs w:val="24"/>
        </w:rPr>
        <w:t>Тематика классных часов</w:t>
      </w:r>
      <w:bookmarkStart w:id="4" w:name="_Toc248643100"/>
      <w:r w:rsidRPr="007F02E5">
        <w:rPr>
          <w:rFonts w:ascii="Times New Roman" w:hAnsi="Times New Roman" w:cs="Times New Roman"/>
          <w:b w:val="0"/>
          <w:i w:val="0"/>
          <w:sz w:val="24"/>
          <w:szCs w:val="24"/>
        </w:rPr>
        <w:t xml:space="preserve"> для учащихся 8–9-х классов:</w:t>
      </w:r>
      <w:bookmarkEnd w:id="4"/>
    </w:p>
    <w:p w:rsidR="00506643" w:rsidRPr="007F02E5" w:rsidRDefault="00506643" w:rsidP="00044FBA">
      <w:pPr>
        <w:pStyle w:val="a9"/>
        <w:numPr>
          <w:ilvl w:val="0"/>
          <w:numId w:val="26"/>
        </w:numPr>
        <w:spacing w:line="0" w:lineRule="atLeast"/>
        <w:contextualSpacing/>
        <w:jc w:val="both"/>
      </w:pPr>
      <w:r w:rsidRPr="007F02E5">
        <w:t>Что такое коррупция.</w:t>
      </w:r>
    </w:p>
    <w:p w:rsidR="00506643" w:rsidRPr="007F02E5" w:rsidRDefault="00506643" w:rsidP="00044FBA">
      <w:pPr>
        <w:pStyle w:val="a9"/>
        <w:numPr>
          <w:ilvl w:val="0"/>
          <w:numId w:val="26"/>
        </w:numPr>
        <w:spacing w:line="0" w:lineRule="atLeast"/>
        <w:contextualSpacing/>
        <w:jc w:val="both"/>
      </w:pPr>
      <w:r w:rsidRPr="007F02E5">
        <w:t>Коррупция как противоправное действие.</w:t>
      </w:r>
    </w:p>
    <w:p w:rsidR="00506643" w:rsidRPr="007F02E5" w:rsidRDefault="00506643" w:rsidP="00044FBA">
      <w:pPr>
        <w:pStyle w:val="a9"/>
        <w:numPr>
          <w:ilvl w:val="0"/>
          <w:numId w:val="26"/>
        </w:numPr>
        <w:spacing w:line="0" w:lineRule="atLeast"/>
        <w:contextualSpacing/>
        <w:jc w:val="both"/>
      </w:pPr>
      <w:r w:rsidRPr="007F02E5">
        <w:t>Как решить проблему коррупции.</w:t>
      </w:r>
    </w:p>
    <w:p w:rsidR="00506643" w:rsidRPr="007F02E5" w:rsidRDefault="00506643" w:rsidP="00044FBA">
      <w:pPr>
        <w:pStyle w:val="a9"/>
        <w:numPr>
          <w:ilvl w:val="0"/>
          <w:numId w:val="26"/>
        </w:numPr>
        <w:spacing w:line="0" w:lineRule="atLeast"/>
        <w:contextualSpacing/>
        <w:jc w:val="both"/>
      </w:pPr>
      <w:r w:rsidRPr="007F02E5">
        <w:t>Откуда берется коррупция.</w:t>
      </w:r>
    </w:p>
    <w:p w:rsidR="00506643" w:rsidRPr="007F02E5" w:rsidRDefault="00506643" w:rsidP="00044FBA">
      <w:pPr>
        <w:pStyle w:val="a9"/>
        <w:numPr>
          <w:ilvl w:val="0"/>
          <w:numId w:val="26"/>
        </w:numPr>
        <w:spacing w:line="0" w:lineRule="atLeast"/>
        <w:contextualSpacing/>
        <w:jc w:val="both"/>
      </w:pPr>
      <w:r w:rsidRPr="007F02E5">
        <w:t>Закон и необходимость его соблюдения.</w:t>
      </w:r>
    </w:p>
    <w:p w:rsidR="00506643" w:rsidRPr="007F02E5" w:rsidRDefault="00506643" w:rsidP="00044FBA">
      <w:pPr>
        <w:pStyle w:val="a9"/>
        <w:numPr>
          <w:ilvl w:val="0"/>
          <w:numId w:val="26"/>
        </w:numPr>
        <w:spacing w:line="0" w:lineRule="atLeast"/>
        <w:contextualSpacing/>
        <w:jc w:val="both"/>
      </w:pPr>
      <w:r w:rsidRPr="007F02E5">
        <w:t>Как разрешать противоречия между желанием и требованием.</w:t>
      </w:r>
    </w:p>
    <w:p w:rsidR="00506643" w:rsidRPr="007F02E5" w:rsidRDefault="00506643" w:rsidP="00044FBA">
      <w:pPr>
        <w:pStyle w:val="a9"/>
        <w:numPr>
          <w:ilvl w:val="0"/>
          <w:numId w:val="26"/>
        </w:numPr>
        <w:spacing w:line="0" w:lineRule="atLeast"/>
        <w:contextualSpacing/>
        <w:jc w:val="both"/>
      </w:pPr>
      <w:r w:rsidRPr="007F02E5">
        <w:t>Государство и человек: конфликт интересов.</w:t>
      </w:r>
    </w:p>
    <w:p w:rsidR="00506643" w:rsidRPr="007F02E5" w:rsidRDefault="00506643" w:rsidP="00044FBA">
      <w:pPr>
        <w:pStyle w:val="a9"/>
        <w:numPr>
          <w:ilvl w:val="0"/>
          <w:numId w:val="26"/>
        </w:numPr>
        <w:spacing w:line="0" w:lineRule="atLeast"/>
        <w:contextualSpacing/>
        <w:jc w:val="both"/>
      </w:pPr>
      <w:r w:rsidRPr="007F02E5">
        <w:t>Требования к человеку, обреченному властью.</w:t>
      </w:r>
    </w:p>
    <w:p w:rsidR="00506643" w:rsidRPr="007F02E5" w:rsidRDefault="00506643" w:rsidP="00044FBA">
      <w:pPr>
        <w:pStyle w:val="a9"/>
        <w:numPr>
          <w:ilvl w:val="0"/>
          <w:numId w:val="26"/>
        </w:numPr>
        <w:spacing w:line="0" w:lineRule="atLeast"/>
        <w:contextualSpacing/>
        <w:jc w:val="both"/>
      </w:pPr>
      <w:r w:rsidRPr="007F02E5">
        <w:t>Зачем нужна дисциплина.</w:t>
      </w:r>
    </w:p>
    <w:p w:rsidR="00506643" w:rsidRPr="007F02E5" w:rsidRDefault="00506643" w:rsidP="00044FBA">
      <w:pPr>
        <w:pStyle w:val="a9"/>
        <w:numPr>
          <w:ilvl w:val="0"/>
          <w:numId w:val="26"/>
        </w:numPr>
        <w:spacing w:line="0" w:lineRule="atLeast"/>
        <w:contextualSpacing/>
        <w:jc w:val="both"/>
      </w:pPr>
      <w:r w:rsidRPr="007F02E5">
        <w:t>Преимущество соблюдения законов.</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В работе с учащимися 7–9-х классов особое внимание следует обращать на осознанное принятие решения и его защиту в процессе отношения с окружающими. Формирование </w:t>
      </w:r>
      <w:proofErr w:type="gramStart"/>
      <w:r w:rsidRPr="007F02E5">
        <w:rPr>
          <w:rFonts w:ascii="Times New Roman" w:hAnsi="Times New Roman"/>
          <w:sz w:val="24"/>
          <w:szCs w:val="24"/>
        </w:rPr>
        <w:t>положительного  отношения</w:t>
      </w:r>
      <w:proofErr w:type="gramEnd"/>
      <w:r w:rsidRPr="007F02E5">
        <w:rPr>
          <w:rFonts w:ascii="Times New Roman" w:hAnsi="Times New Roman"/>
          <w:sz w:val="24"/>
          <w:szCs w:val="24"/>
        </w:rPr>
        <w:t xml:space="preserve"> к существующему порядку, осознание выгоды от соблюдения норм и правил позволит сформировать антикоррупционное мировоззрение.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Особенностями антикоррупционного воспитания с учащимися 7-8 классов является направленность на становление нравственной позиции и отрицания коррупционных действий. Основной формой воспитательной работы становится дискуссия, в ходе которой выражаются и заявляется собственное мнение. </w:t>
      </w:r>
    </w:p>
    <w:p w:rsidR="00506643" w:rsidRPr="007F02E5" w:rsidRDefault="0015326C"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lastRenderedPageBreak/>
        <w:t>Для учащихся 7-8 классов предлагается п</w:t>
      </w:r>
      <w:r w:rsidR="00506643" w:rsidRPr="007F02E5">
        <w:rPr>
          <w:rFonts w:ascii="Times New Roman" w:hAnsi="Times New Roman"/>
          <w:sz w:val="24"/>
          <w:szCs w:val="24"/>
        </w:rPr>
        <w:t>рограмма «Посредничество»</w:t>
      </w:r>
      <w:r w:rsidRPr="007F02E5">
        <w:rPr>
          <w:rFonts w:ascii="Times New Roman" w:hAnsi="Times New Roman"/>
          <w:sz w:val="24"/>
          <w:szCs w:val="24"/>
        </w:rPr>
        <w:t>, которая</w:t>
      </w:r>
      <w:r w:rsidR="00506643" w:rsidRPr="007F02E5">
        <w:rPr>
          <w:rFonts w:ascii="Times New Roman" w:hAnsi="Times New Roman"/>
          <w:sz w:val="24"/>
          <w:szCs w:val="24"/>
        </w:rPr>
        <w:t xml:space="preserve"> направлена на формирование культуры разрешения различных споров. Фактически учащимся предлагается взять на себя роль судьи-посредника, который следит за соблюдением правил поведения двух участников поединка. Подобное противостояние показывает, насколько учащиеся способны соблюдать общие правила и действия. </w:t>
      </w:r>
    </w:p>
    <w:p w:rsidR="00506643" w:rsidRPr="007F02E5" w:rsidRDefault="00506643" w:rsidP="00044FBA">
      <w:pPr>
        <w:pStyle w:val="a9"/>
        <w:numPr>
          <w:ilvl w:val="0"/>
          <w:numId w:val="14"/>
        </w:numPr>
        <w:spacing w:line="0" w:lineRule="atLeast"/>
        <w:jc w:val="both"/>
        <w:rPr>
          <w:b/>
        </w:rPr>
      </w:pPr>
      <w:r w:rsidRPr="007F02E5">
        <w:rPr>
          <w:b/>
        </w:rPr>
        <w:t xml:space="preserve">Система воспитательной работы по формированию антикоррупционного мировоззрения школьников в профильной школе </w:t>
      </w:r>
    </w:p>
    <w:p w:rsidR="00506643" w:rsidRPr="007F02E5" w:rsidRDefault="00506643" w:rsidP="00044FBA">
      <w:pPr>
        <w:spacing w:after="0" w:line="0" w:lineRule="atLeast"/>
        <w:jc w:val="both"/>
        <w:rPr>
          <w:rFonts w:ascii="Times New Roman" w:hAnsi="Times New Roman"/>
          <w:sz w:val="24"/>
          <w:szCs w:val="24"/>
        </w:rPr>
      </w:pPr>
      <w:r w:rsidRPr="007F02E5">
        <w:rPr>
          <w:rFonts w:ascii="Times New Roman" w:hAnsi="Times New Roman"/>
          <w:sz w:val="24"/>
          <w:szCs w:val="24"/>
        </w:rPr>
        <w:t xml:space="preserve">Для учащихся 10–11-х классов предлагается </w:t>
      </w:r>
      <w:proofErr w:type="gramStart"/>
      <w:r w:rsidRPr="007F02E5">
        <w:rPr>
          <w:rFonts w:ascii="Times New Roman" w:hAnsi="Times New Roman"/>
          <w:sz w:val="24"/>
          <w:szCs w:val="24"/>
        </w:rPr>
        <w:t>проведение</w:t>
      </w:r>
      <w:r w:rsidRPr="007F02E5">
        <w:rPr>
          <w:rFonts w:ascii="Times New Roman" w:hAnsi="Times New Roman"/>
          <w:b/>
          <w:sz w:val="24"/>
          <w:szCs w:val="24"/>
        </w:rPr>
        <w:t xml:space="preserve"> </w:t>
      </w:r>
      <w:r w:rsidRPr="007F02E5">
        <w:rPr>
          <w:rFonts w:ascii="Times New Roman" w:hAnsi="Times New Roman"/>
          <w:sz w:val="24"/>
          <w:szCs w:val="24"/>
        </w:rPr>
        <w:t xml:space="preserve"> социального</w:t>
      </w:r>
      <w:proofErr w:type="gramEnd"/>
      <w:r w:rsidRPr="007F02E5">
        <w:rPr>
          <w:rFonts w:ascii="Times New Roman" w:hAnsi="Times New Roman"/>
          <w:sz w:val="24"/>
          <w:szCs w:val="24"/>
        </w:rPr>
        <w:t xml:space="preserve"> практикума «Боремся с коррупцией», в рамках которого анализируются типичные социальные ситуации коррупционного  поведения.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поисках грани, разделяющей преступление от взаимопомощи и сделки. Данный практикум может включать в себя следующие темы для обсуждения и осмысления:</w:t>
      </w:r>
    </w:p>
    <w:p w:rsidR="00506643" w:rsidRPr="007F02E5" w:rsidRDefault="00506643" w:rsidP="00044FBA">
      <w:pPr>
        <w:pStyle w:val="a9"/>
        <w:numPr>
          <w:ilvl w:val="0"/>
          <w:numId w:val="28"/>
        </w:numPr>
        <w:spacing w:line="0" w:lineRule="atLeast"/>
        <w:contextualSpacing/>
        <w:jc w:val="both"/>
      </w:pPr>
      <w:r w:rsidRPr="007F02E5">
        <w:t>Поступление в вуз.</w:t>
      </w:r>
    </w:p>
    <w:p w:rsidR="00506643" w:rsidRPr="007F02E5" w:rsidRDefault="00506643" w:rsidP="00044FBA">
      <w:pPr>
        <w:pStyle w:val="a9"/>
        <w:numPr>
          <w:ilvl w:val="0"/>
          <w:numId w:val="28"/>
        </w:numPr>
        <w:spacing w:line="0" w:lineRule="atLeast"/>
        <w:contextualSpacing/>
        <w:jc w:val="both"/>
      </w:pPr>
      <w:r w:rsidRPr="007F02E5">
        <w:t>Сдача экзамена.</w:t>
      </w:r>
    </w:p>
    <w:p w:rsidR="00506643" w:rsidRPr="007F02E5" w:rsidRDefault="00506643" w:rsidP="00044FBA">
      <w:pPr>
        <w:pStyle w:val="a9"/>
        <w:numPr>
          <w:ilvl w:val="0"/>
          <w:numId w:val="28"/>
        </w:numPr>
        <w:spacing w:line="0" w:lineRule="atLeast"/>
        <w:contextualSpacing/>
        <w:jc w:val="both"/>
      </w:pPr>
      <w:r w:rsidRPr="007F02E5">
        <w:t>Несоблюдение правил дорожного движения.</w:t>
      </w:r>
    </w:p>
    <w:p w:rsidR="00506643" w:rsidRPr="007F02E5" w:rsidRDefault="00506643" w:rsidP="00044FBA">
      <w:pPr>
        <w:pStyle w:val="a9"/>
        <w:numPr>
          <w:ilvl w:val="0"/>
          <w:numId w:val="28"/>
        </w:numPr>
        <w:spacing w:line="0" w:lineRule="atLeast"/>
        <w:contextualSpacing/>
        <w:jc w:val="both"/>
      </w:pPr>
      <w:r w:rsidRPr="007F02E5">
        <w:t>Получение пособия.</w:t>
      </w:r>
    </w:p>
    <w:p w:rsidR="00506643" w:rsidRPr="007F02E5" w:rsidRDefault="00506643" w:rsidP="00044FBA">
      <w:pPr>
        <w:pStyle w:val="a9"/>
        <w:numPr>
          <w:ilvl w:val="0"/>
          <w:numId w:val="28"/>
        </w:numPr>
        <w:spacing w:line="0" w:lineRule="atLeast"/>
        <w:contextualSpacing/>
        <w:jc w:val="both"/>
      </w:pPr>
      <w:r w:rsidRPr="007F02E5">
        <w:t>Получение справки.</w:t>
      </w:r>
    </w:p>
    <w:p w:rsidR="00506643" w:rsidRPr="007F02E5" w:rsidRDefault="00506643" w:rsidP="00044FBA">
      <w:pPr>
        <w:pStyle w:val="a9"/>
        <w:numPr>
          <w:ilvl w:val="0"/>
          <w:numId w:val="28"/>
        </w:numPr>
        <w:spacing w:line="0" w:lineRule="atLeast"/>
        <w:contextualSpacing/>
        <w:jc w:val="both"/>
      </w:pPr>
      <w:r w:rsidRPr="007F02E5">
        <w:t>Разрешение конфликта.</w:t>
      </w:r>
    </w:p>
    <w:p w:rsidR="00506643" w:rsidRPr="007F02E5" w:rsidRDefault="00506643" w:rsidP="00044FBA">
      <w:pPr>
        <w:pStyle w:val="a9"/>
        <w:numPr>
          <w:ilvl w:val="0"/>
          <w:numId w:val="28"/>
        </w:numPr>
        <w:spacing w:line="0" w:lineRule="atLeast"/>
        <w:contextualSpacing/>
        <w:jc w:val="both"/>
      </w:pPr>
      <w:r w:rsidRPr="007F02E5">
        <w:t>Организация предпринимательской деятельности.</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решения данной ситуации.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506643" w:rsidRPr="007F02E5" w:rsidRDefault="00506643"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w:t>
      </w:r>
      <w:proofErr w:type="gramStart"/>
      <w:r w:rsidRPr="007F02E5">
        <w:rPr>
          <w:rFonts w:ascii="Times New Roman" w:hAnsi="Times New Roman"/>
          <w:sz w:val="24"/>
          <w:szCs w:val="24"/>
        </w:rPr>
        <w:t>формировать  антикоррупционное</w:t>
      </w:r>
      <w:proofErr w:type="gramEnd"/>
      <w:r w:rsidRPr="007F02E5">
        <w:rPr>
          <w:rFonts w:ascii="Times New Roman" w:hAnsi="Times New Roman"/>
          <w:sz w:val="24"/>
          <w:szCs w:val="24"/>
        </w:rPr>
        <w:t xml:space="preserve"> мировоззрение. Фактически речь идет о воспитании культуры властных отношений.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w:t>
      </w:r>
      <w:r w:rsidRPr="007F02E5">
        <w:rPr>
          <w:rFonts w:ascii="Times New Roman" w:hAnsi="Times New Roman"/>
          <w:color w:val="000000"/>
          <w:sz w:val="24"/>
          <w:szCs w:val="24"/>
        </w:rPr>
        <w:t xml:space="preserve">осознанного отказа, </w:t>
      </w:r>
      <w:r w:rsidRPr="007F02E5">
        <w:rPr>
          <w:rFonts w:ascii="Times New Roman" w:hAnsi="Times New Roman"/>
          <w:sz w:val="24"/>
          <w:szCs w:val="24"/>
        </w:rPr>
        <w:t>а затем</w:t>
      </w:r>
      <w:r w:rsidRPr="007F02E5">
        <w:rPr>
          <w:rFonts w:ascii="Times New Roman" w:hAnsi="Times New Roman"/>
          <w:color w:val="000000"/>
          <w:sz w:val="24"/>
          <w:szCs w:val="24"/>
        </w:rPr>
        <w:t xml:space="preserve"> </w:t>
      </w:r>
      <w:proofErr w:type="gramStart"/>
      <w:r w:rsidRPr="007F02E5">
        <w:rPr>
          <w:rFonts w:ascii="Times New Roman" w:hAnsi="Times New Roman"/>
          <w:color w:val="000000"/>
          <w:sz w:val="24"/>
          <w:szCs w:val="24"/>
        </w:rPr>
        <w:t>ценностного  неприятия</w:t>
      </w:r>
      <w:proofErr w:type="gramEnd"/>
      <w:r w:rsidRPr="007F02E5">
        <w:rPr>
          <w:rFonts w:ascii="Times New Roman" w:hAnsi="Times New Roman"/>
          <w:color w:val="000000"/>
          <w:sz w:val="24"/>
          <w:szCs w:val="24"/>
        </w:rPr>
        <w:t xml:space="preserve"> учащимися  коррупции</w:t>
      </w:r>
      <w:r w:rsidRPr="007F02E5">
        <w:rPr>
          <w:rFonts w:ascii="Times New Roman" w:hAnsi="Times New Roman"/>
          <w:sz w:val="24"/>
          <w:szCs w:val="24"/>
        </w:rPr>
        <w:t xml:space="preserve">.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w:t>
      </w:r>
      <w:proofErr w:type="gramStart"/>
      <w:r w:rsidRPr="007F02E5">
        <w:rPr>
          <w:rFonts w:ascii="Times New Roman" w:hAnsi="Times New Roman"/>
          <w:sz w:val="24"/>
          <w:szCs w:val="24"/>
        </w:rPr>
        <w:t>разговор  в</w:t>
      </w:r>
      <w:proofErr w:type="gramEnd"/>
      <w:r w:rsidRPr="007F02E5">
        <w:rPr>
          <w:rFonts w:ascii="Times New Roman" w:hAnsi="Times New Roman"/>
          <w:sz w:val="24"/>
          <w:szCs w:val="24"/>
        </w:rPr>
        <w:t xml:space="preserve"> законченное воспитательное мероприятие.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на </w:t>
      </w:r>
      <w:proofErr w:type="gramStart"/>
      <w:r w:rsidRPr="007F02E5">
        <w:rPr>
          <w:rFonts w:ascii="Times New Roman" w:hAnsi="Times New Roman"/>
          <w:sz w:val="24"/>
          <w:szCs w:val="24"/>
        </w:rPr>
        <w:t>обеспечение  мотивации</w:t>
      </w:r>
      <w:proofErr w:type="gramEnd"/>
      <w:r w:rsidRPr="007F02E5">
        <w:rPr>
          <w:rFonts w:ascii="Times New Roman" w:hAnsi="Times New Roman"/>
          <w:sz w:val="24"/>
          <w:szCs w:val="24"/>
        </w:rPr>
        <w:t xml:space="preserve">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w:t>
      </w:r>
      <w:proofErr w:type="gramStart"/>
      <w:r w:rsidRPr="007F02E5">
        <w:rPr>
          <w:rFonts w:ascii="Times New Roman" w:hAnsi="Times New Roman"/>
          <w:sz w:val="24"/>
          <w:szCs w:val="24"/>
        </w:rPr>
        <w:t>получается  за</w:t>
      </w:r>
      <w:proofErr w:type="gramEnd"/>
      <w:r w:rsidRPr="007F02E5">
        <w:rPr>
          <w:rFonts w:ascii="Times New Roman" w:hAnsi="Times New Roman"/>
          <w:sz w:val="24"/>
          <w:szCs w:val="24"/>
        </w:rPr>
        <w:t xml:space="preserve">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w:t>
      </w:r>
      <w:r w:rsidRPr="007F02E5">
        <w:rPr>
          <w:rFonts w:ascii="Times New Roman" w:hAnsi="Times New Roman"/>
          <w:sz w:val="24"/>
          <w:szCs w:val="24"/>
        </w:rPr>
        <w:lastRenderedPageBreak/>
        <w:t xml:space="preserve">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 xml:space="preserve">Этап 2 «Точка </w:t>
      </w:r>
      <w:proofErr w:type="gramStart"/>
      <w:r w:rsidRPr="007F02E5">
        <w:rPr>
          <w:rFonts w:ascii="Times New Roman" w:hAnsi="Times New Roman"/>
          <w:b/>
          <w:sz w:val="24"/>
          <w:szCs w:val="24"/>
        </w:rPr>
        <w:t>зрения»</w:t>
      </w:r>
      <w:r w:rsidRPr="007F02E5">
        <w:rPr>
          <w:rFonts w:ascii="Times New Roman" w:hAnsi="Times New Roman"/>
          <w:sz w:val="24"/>
          <w:szCs w:val="24"/>
        </w:rPr>
        <w:t xml:space="preserve">  направлен</w:t>
      </w:r>
      <w:proofErr w:type="gramEnd"/>
      <w:r w:rsidRPr="007F02E5">
        <w:rPr>
          <w:rFonts w:ascii="Times New Roman" w:hAnsi="Times New Roman"/>
          <w:sz w:val="24"/>
          <w:szCs w:val="24"/>
        </w:rPr>
        <w:t xml:space="preserve">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заранее поступившие вопросы, отметив, что на каждый из них в ходе беседы будут даны ответы.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включает изложение аргументов и новых фактов. Существуют различные варианты данного изложения: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Рассказы педагога, гостей, учащихся.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Кино, видео.</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Организация дискуссии.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Чтение.</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Групповое выступление.</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w:t>
      </w:r>
      <w:proofErr w:type="gramStart"/>
      <w:r w:rsidRPr="007F02E5">
        <w:rPr>
          <w:rFonts w:ascii="Times New Roman" w:hAnsi="Times New Roman"/>
          <w:sz w:val="24"/>
          <w:szCs w:val="24"/>
        </w:rPr>
        <w:t>на  анализ</w:t>
      </w:r>
      <w:proofErr w:type="gramEnd"/>
      <w:r w:rsidRPr="007F02E5">
        <w:rPr>
          <w:rFonts w:ascii="Times New Roman" w:hAnsi="Times New Roman"/>
          <w:sz w:val="24"/>
          <w:szCs w:val="24"/>
        </w:rPr>
        <w:t xml:space="preserve"> того, что услышали  и поняли участники беседы. Для </w:t>
      </w:r>
      <w:proofErr w:type="gramStart"/>
      <w:r w:rsidRPr="007F02E5">
        <w:rPr>
          <w:rFonts w:ascii="Times New Roman" w:hAnsi="Times New Roman"/>
          <w:sz w:val="24"/>
          <w:szCs w:val="24"/>
        </w:rPr>
        <w:t>этого  с</w:t>
      </w:r>
      <w:proofErr w:type="gramEnd"/>
      <w:r w:rsidRPr="007F02E5">
        <w:rPr>
          <w:rFonts w:ascii="Times New Roman" w:hAnsi="Times New Roman"/>
          <w:sz w:val="24"/>
          <w:szCs w:val="24"/>
        </w:rPr>
        <w:t xml:space="preserve"> помощью специально подобранных вопросов организуется общее обсуждение темы и содержания беседы.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Расспрашивание.</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Перефразирование или вербализация.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Отражение чувств.</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proofErr w:type="spellStart"/>
      <w:r w:rsidRPr="007F02E5">
        <w:rPr>
          <w:rFonts w:ascii="Times New Roman" w:hAnsi="Times New Roman"/>
          <w:sz w:val="24"/>
          <w:szCs w:val="24"/>
        </w:rPr>
        <w:t>Резюмирование</w:t>
      </w:r>
      <w:proofErr w:type="spellEnd"/>
      <w:r w:rsidRPr="007F02E5">
        <w:rPr>
          <w:rFonts w:ascii="Times New Roman" w:hAnsi="Times New Roman"/>
          <w:sz w:val="24"/>
          <w:szCs w:val="24"/>
        </w:rPr>
        <w:t>.</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обеспечивает логическое завершение беседы. Очень важную роль играет финальная точка – момент перехода от разговора к осмыслению </w:t>
      </w:r>
      <w:proofErr w:type="gramStart"/>
      <w:r w:rsidRPr="007F02E5">
        <w:rPr>
          <w:rFonts w:ascii="Times New Roman" w:hAnsi="Times New Roman"/>
          <w:sz w:val="24"/>
          <w:szCs w:val="24"/>
        </w:rPr>
        <w:t>и  оценке</w:t>
      </w:r>
      <w:proofErr w:type="gramEnd"/>
      <w:r w:rsidRPr="007F02E5">
        <w:rPr>
          <w:rFonts w:ascii="Times New Roman" w:hAnsi="Times New Roman"/>
          <w:sz w:val="24"/>
          <w:szCs w:val="24"/>
        </w:rPr>
        <w:t xml:space="preserve"> его  результатов общения.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Разговор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w:t>
      </w:r>
      <w:proofErr w:type="gramStart"/>
      <w:r w:rsidRPr="007F02E5">
        <w:rPr>
          <w:rFonts w:ascii="Times New Roman" w:hAnsi="Times New Roman"/>
          <w:sz w:val="24"/>
          <w:szCs w:val="24"/>
        </w:rPr>
        <w:t>воспитанников,  оценивает</w:t>
      </w:r>
      <w:proofErr w:type="gramEnd"/>
      <w:r w:rsidRPr="007F02E5">
        <w:rPr>
          <w:rFonts w:ascii="Times New Roman" w:hAnsi="Times New Roman"/>
          <w:sz w:val="24"/>
          <w:szCs w:val="24"/>
        </w:rPr>
        <w:t xml:space="preserve">  их выступления, делает необходимые выводы, повторяет основные мысли, прозвучавшие в ходе беседы.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w:t>
      </w:r>
      <w:proofErr w:type="gramStart"/>
      <w:r w:rsidRPr="007F02E5">
        <w:rPr>
          <w:rFonts w:ascii="Times New Roman" w:hAnsi="Times New Roman"/>
          <w:b/>
          <w:sz w:val="24"/>
          <w:szCs w:val="24"/>
        </w:rPr>
        <w:t xml:space="preserve">Послесловие» </w:t>
      </w:r>
      <w:r w:rsidRPr="007F02E5">
        <w:rPr>
          <w:rFonts w:ascii="Times New Roman" w:hAnsi="Times New Roman"/>
          <w:sz w:val="24"/>
          <w:szCs w:val="24"/>
        </w:rPr>
        <w:t xml:space="preserve"> позволяет</w:t>
      </w:r>
      <w:proofErr w:type="gramEnd"/>
      <w:r w:rsidRPr="007F02E5">
        <w:rPr>
          <w:rFonts w:ascii="Times New Roman" w:hAnsi="Times New Roman"/>
          <w:sz w:val="24"/>
          <w:szCs w:val="24"/>
        </w:rPr>
        <w:t xml:space="preserve">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w:t>
      </w:r>
      <w:proofErr w:type="gramStart"/>
      <w:r w:rsidRPr="007F02E5">
        <w:rPr>
          <w:rFonts w:ascii="Times New Roman" w:hAnsi="Times New Roman"/>
          <w:sz w:val="24"/>
          <w:szCs w:val="24"/>
        </w:rPr>
        <w:t>воспитанников  в</w:t>
      </w:r>
      <w:proofErr w:type="gramEnd"/>
      <w:r w:rsidRPr="007F02E5">
        <w:rPr>
          <w:rFonts w:ascii="Times New Roman" w:hAnsi="Times New Roman"/>
          <w:sz w:val="24"/>
          <w:szCs w:val="24"/>
        </w:rPr>
        <w:t xml:space="preserve">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w:t>
      </w:r>
      <w:r w:rsidRPr="007F02E5">
        <w:rPr>
          <w:rFonts w:ascii="Times New Roman" w:hAnsi="Times New Roman"/>
          <w:sz w:val="24"/>
          <w:szCs w:val="24"/>
        </w:rPr>
        <w:lastRenderedPageBreak/>
        <w:t>для данной ситуации. Выражается вера в полезность прошедшей беседы и успешность поведения воспитанников в будущем.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Предложим несколько вариантов проведения классного часа в рамках антикоррупционного воспитания.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 xml:space="preserve">1. Классный час-убеждение (предъявление </w:t>
      </w:r>
      <w:proofErr w:type="gramStart"/>
      <w:r w:rsidRPr="007F02E5">
        <w:rPr>
          <w:rFonts w:ascii="Times New Roman" w:hAnsi="Times New Roman"/>
          <w:b/>
          <w:i/>
          <w:sz w:val="24"/>
          <w:szCs w:val="24"/>
        </w:rPr>
        <w:t>требований)</w:t>
      </w:r>
      <w:r w:rsidRPr="007F02E5">
        <w:rPr>
          <w:rFonts w:ascii="Times New Roman" w:hAnsi="Times New Roman"/>
          <w:sz w:val="24"/>
          <w:szCs w:val="24"/>
        </w:rPr>
        <w:t xml:space="preserve">  строится</w:t>
      </w:r>
      <w:proofErr w:type="gramEnd"/>
      <w:r w:rsidRPr="007F02E5">
        <w:rPr>
          <w:rFonts w:ascii="Times New Roman" w:hAnsi="Times New Roman"/>
          <w:sz w:val="24"/>
          <w:szCs w:val="24"/>
        </w:rPr>
        <w:t xml:space="preserve">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экстремизма рассматривается как действия, направленные на разрушение существующего порядка по причине недовольства этим порядком.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Для учащихся можно провести классные часы следующей тематики: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Коррупционное поведение: возможные последствия.</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Российское законодательство против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Быть честным.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 </w:t>
      </w:r>
      <w:proofErr w:type="gramStart"/>
      <w:r w:rsidRPr="007F02E5">
        <w:rPr>
          <w:rFonts w:ascii="Times New Roman" w:hAnsi="Times New Roman"/>
          <w:sz w:val="24"/>
          <w:szCs w:val="24"/>
        </w:rPr>
        <w:t>Поступить</w:t>
      </w:r>
      <w:proofErr w:type="gramEnd"/>
      <w:r w:rsidRPr="007F02E5">
        <w:rPr>
          <w:rFonts w:ascii="Times New Roman" w:hAnsi="Times New Roman"/>
          <w:sz w:val="24"/>
          <w:szCs w:val="24"/>
        </w:rPr>
        <w:t xml:space="preserve"> по справедливости.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 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пришел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w:t>
      </w:r>
      <w:proofErr w:type="gramStart"/>
      <w:r w:rsidRPr="007F02E5">
        <w:rPr>
          <w:rFonts w:ascii="Times New Roman" w:hAnsi="Times New Roman"/>
          <w:sz w:val="24"/>
          <w:szCs w:val="24"/>
        </w:rPr>
        <w:t>тем,  что</w:t>
      </w:r>
      <w:proofErr w:type="gramEnd"/>
      <w:r w:rsidRPr="007F02E5">
        <w:rPr>
          <w:rFonts w:ascii="Times New Roman" w:hAnsi="Times New Roman"/>
          <w:sz w:val="24"/>
          <w:szCs w:val="24"/>
        </w:rPr>
        <w:t xml:space="preserve">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b/>
          <w:sz w:val="24"/>
          <w:szCs w:val="24"/>
        </w:rPr>
      </w:pPr>
      <w:r w:rsidRPr="007F02E5">
        <w:rPr>
          <w:rFonts w:ascii="Times New Roman" w:hAnsi="Times New Roman"/>
          <w:b/>
          <w:sz w:val="24"/>
          <w:szCs w:val="24"/>
        </w:rPr>
        <w:t>Этап 1 «Приглашение к разговору» включает:</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Четкое изложение причин проведения беседы (рост проявлений коррупции, изменения законодательства в данном направлении).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Обоснование тематики беседы (коррупция разрушает государство).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и уважения. А нежелание воспитателя задавать вопросы </w:t>
      </w:r>
      <w:proofErr w:type="gramStart"/>
      <w:r w:rsidRPr="007F02E5">
        <w:rPr>
          <w:rFonts w:ascii="Times New Roman" w:hAnsi="Times New Roman"/>
          <w:sz w:val="24"/>
          <w:szCs w:val="24"/>
        </w:rPr>
        <w:t>–  показатель</w:t>
      </w:r>
      <w:proofErr w:type="gramEnd"/>
      <w:r w:rsidRPr="007F02E5">
        <w:rPr>
          <w:rFonts w:ascii="Times New Roman" w:hAnsi="Times New Roman"/>
          <w:sz w:val="24"/>
          <w:szCs w:val="24"/>
        </w:rPr>
        <w:t xml:space="preserve"> неуверенности (вдруг дети не ответят или скажут не то). </w:t>
      </w:r>
      <w:proofErr w:type="gramStart"/>
      <w:r w:rsidRPr="007F02E5">
        <w:rPr>
          <w:rFonts w:ascii="Times New Roman" w:hAnsi="Times New Roman"/>
          <w:sz w:val="24"/>
          <w:szCs w:val="24"/>
        </w:rPr>
        <w:t>Увы,  не</w:t>
      </w:r>
      <w:proofErr w:type="gramEnd"/>
      <w:r w:rsidRPr="007F02E5">
        <w:rPr>
          <w:rFonts w:ascii="Times New Roman" w:hAnsi="Times New Roman"/>
          <w:sz w:val="24"/>
          <w:szCs w:val="24"/>
        </w:rPr>
        <w:t xml:space="preserve"> уверенный в себе человек не способен убедить других.  Можно начинать с простого поднятия рук: «Поднимите руки те, кто </w:t>
      </w:r>
      <w:proofErr w:type="gramStart"/>
      <w:r w:rsidRPr="007F02E5">
        <w:rPr>
          <w:rFonts w:ascii="Times New Roman" w:hAnsi="Times New Roman"/>
          <w:sz w:val="24"/>
          <w:szCs w:val="24"/>
        </w:rPr>
        <w:t>знает,  как</w:t>
      </w:r>
      <w:proofErr w:type="gramEnd"/>
      <w:r w:rsidRPr="007F02E5">
        <w:rPr>
          <w:rFonts w:ascii="Times New Roman" w:hAnsi="Times New Roman"/>
          <w:sz w:val="24"/>
          <w:szCs w:val="24"/>
        </w:rPr>
        <w:t xml:space="preserve">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lastRenderedPageBreak/>
        <w:t>Этап 3 «Информационное сообщение»</w:t>
      </w:r>
      <w:r w:rsidRPr="007F02E5">
        <w:rPr>
          <w:rFonts w:ascii="Times New Roman" w:hAnsi="Times New Roman"/>
          <w:sz w:val="24"/>
          <w:szCs w:val="24"/>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w:t>
      </w:r>
      <w:proofErr w:type="gramStart"/>
      <w:r w:rsidRPr="007F02E5">
        <w:rPr>
          <w:rFonts w:ascii="Times New Roman" w:hAnsi="Times New Roman"/>
          <w:sz w:val="24"/>
          <w:szCs w:val="24"/>
        </w:rPr>
        <w:t>выступлении  воспитателя</w:t>
      </w:r>
      <w:proofErr w:type="gramEnd"/>
      <w:r w:rsidRPr="007F02E5">
        <w:rPr>
          <w:rFonts w:ascii="Times New Roman" w:hAnsi="Times New Roman"/>
          <w:sz w:val="24"/>
          <w:szCs w:val="24"/>
        </w:rPr>
        <w:t xml:space="preserve">  фразы.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w:t>
      </w:r>
      <w:proofErr w:type="gramStart"/>
      <w:r w:rsidRPr="007F02E5">
        <w:rPr>
          <w:rFonts w:ascii="Times New Roman" w:hAnsi="Times New Roman"/>
          <w:sz w:val="24"/>
          <w:szCs w:val="24"/>
        </w:rPr>
        <w:t>позволяет  подвести</w:t>
      </w:r>
      <w:proofErr w:type="gramEnd"/>
      <w:r w:rsidRPr="007F02E5">
        <w:rPr>
          <w:rFonts w:ascii="Times New Roman" w:hAnsi="Times New Roman"/>
          <w:sz w:val="24"/>
          <w:szCs w:val="24"/>
        </w:rPr>
        <w:t xml:space="preserve">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пообещать не нарушать норму.</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содержит призыв вести себя как положено. Воспитатель показывает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w:t>
      </w:r>
      <w:proofErr w:type="gramStart"/>
      <w:r w:rsidRPr="007F02E5">
        <w:rPr>
          <w:rFonts w:ascii="Times New Roman" w:hAnsi="Times New Roman"/>
          <w:sz w:val="24"/>
          <w:szCs w:val="24"/>
        </w:rPr>
        <w:t>тех,  кто</w:t>
      </w:r>
      <w:proofErr w:type="gramEnd"/>
      <w:r w:rsidRPr="007F02E5">
        <w:rPr>
          <w:rFonts w:ascii="Times New Roman" w:hAnsi="Times New Roman"/>
          <w:sz w:val="24"/>
          <w:szCs w:val="24"/>
        </w:rPr>
        <w:t xml:space="preserve"> будет вести себя правильно (будут хвалить, не будет проблем и т.п.), и  тех, кто не пожелает вести себя так, как надо (наказание, замечание со стороны окружающих, вечные проблемы в жизни и т.д.).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506643" w:rsidRPr="007F02E5" w:rsidRDefault="00506643" w:rsidP="00044FBA">
      <w:pPr>
        <w:spacing w:after="0" w:line="0" w:lineRule="atLeast"/>
        <w:jc w:val="center"/>
        <w:rPr>
          <w:rFonts w:ascii="Times New Roman" w:hAnsi="Times New Roman"/>
          <w:b/>
          <w:sz w:val="24"/>
          <w:szCs w:val="24"/>
        </w:rPr>
      </w:pP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2. Классный час-увлечение</w:t>
      </w:r>
      <w:r w:rsidRPr="007F02E5">
        <w:rPr>
          <w:rFonts w:ascii="Times New Roman" w:hAnsi="Times New Roman"/>
          <w:sz w:val="24"/>
          <w:szCs w:val="24"/>
        </w:rPr>
        <w:t xml:space="preserve"> строится на основе влияния на эмоции и чувства слушателей. В качестве основной задачи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w:t>
      </w:r>
      <w:proofErr w:type="gramStart"/>
      <w:r w:rsidRPr="007F02E5">
        <w:rPr>
          <w:rFonts w:ascii="Times New Roman" w:hAnsi="Times New Roman"/>
          <w:sz w:val="24"/>
          <w:szCs w:val="24"/>
        </w:rPr>
        <w:t>слушателей  изменить</w:t>
      </w:r>
      <w:proofErr w:type="gramEnd"/>
      <w:r w:rsidRPr="007F02E5">
        <w:rPr>
          <w:rFonts w:ascii="Times New Roman" w:hAnsi="Times New Roman"/>
          <w:sz w:val="24"/>
          <w:szCs w:val="24"/>
        </w:rPr>
        <w:t xml:space="preserve"> свое поведение.  В религии существует еще одно название подобного выступления: проповедь. Оратор для достижения </w:t>
      </w:r>
      <w:proofErr w:type="gramStart"/>
      <w:r w:rsidRPr="007F02E5">
        <w:rPr>
          <w:rFonts w:ascii="Times New Roman" w:hAnsi="Times New Roman"/>
          <w:sz w:val="24"/>
          <w:szCs w:val="24"/>
        </w:rPr>
        <w:t>цели  превращает</w:t>
      </w:r>
      <w:proofErr w:type="gramEnd"/>
      <w:r w:rsidRPr="007F02E5">
        <w:rPr>
          <w:rFonts w:ascii="Times New Roman" w:hAnsi="Times New Roman"/>
          <w:sz w:val="24"/>
          <w:szCs w:val="24"/>
        </w:rPr>
        <w:t xml:space="preserve"> свое выступление в маленький спектакль. К сожалению, не любое яркое выступление заставляет изменить жизненные взгляды, зато всегда остается в памяти.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Тема классного часа-увлечения обычно задается ярким лозунгом–призывом.</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В качестве вступления могут быть использованы художественные произведения, например, басня И.А. Крылова «Лисица и Сурок»:</w:t>
      </w:r>
    </w:p>
    <w:p w:rsidR="00506643" w:rsidRPr="007F02E5" w:rsidRDefault="00506643" w:rsidP="00044FBA">
      <w:pPr>
        <w:pStyle w:val="ab"/>
        <w:spacing w:before="0" w:beforeAutospacing="0" w:after="0" w:afterAutospacing="0" w:line="0" w:lineRule="atLeast"/>
        <w:ind w:left="2160"/>
      </w:pPr>
      <w:r w:rsidRPr="007F02E5">
        <w:t>"Куда так, кумушка, бежишь ты без оглядки?" -</w:t>
      </w:r>
      <w:r w:rsidRPr="007F02E5">
        <w:br/>
        <w:t>Лисицу спрашивал Сурок.</w:t>
      </w:r>
      <w:r w:rsidRPr="007F02E5">
        <w:br/>
        <w:t>"Ох, мой голубчик-</w:t>
      </w:r>
      <w:proofErr w:type="gramStart"/>
      <w:r w:rsidRPr="007F02E5">
        <w:t>куманек!</w:t>
      </w:r>
      <w:r w:rsidRPr="007F02E5">
        <w:br/>
        <w:t>Терплю</w:t>
      </w:r>
      <w:proofErr w:type="gramEnd"/>
      <w:r w:rsidRPr="007F02E5">
        <w:t xml:space="preserve"> напраслину и выслана за взятки.</w:t>
      </w:r>
      <w:r w:rsidRPr="007F02E5">
        <w:br/>
        <w:t>Ты знаешь, я была в курятнике судьей,</w:t>
      </w:r>
      <w:r w:rsidRPr="007F02E5">
        <w:br/>
        <w:t>Утратила в делах здоровье и покой,</w:t>
      </w:r>
      <w:r w:rsidRPr="007F02E5">
        <w:br/>
      </w:r>
      <w:r w:rsidRPr="007F02E5">
        <w:lastRenderedPageBreak/>
        <w:t>В трудах куска недоедала,</w:t>
      </w:r>
      <w:r w:rsidRPr="007F02E5">
        <w:br/>
        <w:t>Ночей недосыпала:</w:t>
      </w:r>
      <w:r w:rsidRPr="007F02E5">
        <w:br/>
        <w:t>И я ж за то под гнев подпала;</w:t>
      </w:r>
      <w:r w:rsidRPr="007F02E5">
        <w:br/>
        <w:t xml:space="preserve">А все по клеветам. Ну, сам подумай </w:t>
      </w:r>
      <w:proofErr w:type="gramStart"/>
      <w:r w:rsidRPr="007F02E5">
        <w:t>ты:</w:t>
      </w:r>
      <w:r w:rsidRPr="007F02E5">
        <w:br/>
        <w:t>Кто</w:t>
      </w:r>
      <w:proofErr w:type="gramEnd"/>
      <w:r w:rsidRPr="007F02E5">
        <w:t xml:space="preserve"> ж будет в мире прав, коль слушать клеветы?</w:t>
      </w:r>
      <w:r w:rsidRPr="007F02E5">
        <w:br/>
        <w:t xml:space="preserve">Мне взятки брать? да разве я </w:t>
      </w:r>
      <w:proofErr w:type="spellStart"/>
      <w:r w:rsidRPr="007F02E5">
        <w:t>взбешуся</w:t>
      </w:r>
      <w:proofErr w:type="spellEnd"/>
      <w:r w:rsidRPr="007F02E5">
        <w:t>!</w:t>
      </w:r>
      <w:r w:rsidRPr="007F02E5">
        <w:br/>
        <w:t xml:space="preserve">Ну, видывал ли ты, я на тебя </w:t>
      </w:r>
      <w:proofErr w:type="spellStart"/>
      <w:r w:rsidRPr="007F02E5">
        <w:t>пошлюся</w:t>
      </w:r>
      <w:proofErr w:type="spellEnd"/>
      <w:r w:rsidRPr="007F02E5">
        <w:t>,</w:t>
      </w:r>
      <w:r w:rsidRPr="007F02E5">
        <w:br/>
        <w:t>Чтоб этому была причастна я греху?</w:t>
      </w:r>
      <w:r w:rsidRPr="007F02E5">
        <w:br/>
        <w:t>Подумай, вспомни хорошенько". -</w:t>
      </w:r>
      <w:r w:rsidRPr="007F02E5">
        <w:br/>
        <w:t xml:space="preserve">"Нет, кумушка; а видывал </w:t>
      </w:r>
      <w:proofErr w:type="gramStart"/>
      <w:r w:rsidRPr="007F02E5">
        <w:t>частенько,</w:t>
      </w:r>
      <w:r w:rsidRPr="007F02E5">
        <w:br/>
        <w:t>Что</w:t>
      </w:r>
      <w:proofErr w:type="gramEnd"/>
      <w:r w:rsidRPr="007F02E5">
        <w:t xml:space="preserve"> рыльце у тебя в пуху".</w:t>
      </w:r>
    </w:p>
    <w:p w:rsidR="00506643" w:rsidRPr="007F02E5" w:rsidRDefault="00506643" w:rsidP="00044FBA">
      <w:pPr>
        <w:pStyle w:val="ab"/>
        <w:spacing w:before="0" w:beforeAutospacing="0" w:after="0" w:afterAutospacing="0" w:line="0" w:lineRule="atLeast"/>
        <w:ind w:left="2160"/>
      </w:pPr>
      <w:r w:rsidRPr="007F02E5">
        <w:t xml:space="preserve">Иной при месте так </w:t>
      </w:r>
      <w:proofErr w:type="gramStart"/>
      <w:r w:rsidRPr="007F02E5">
        <w:t>вздыхает,</w:t>
      </w:r>
      <w:r w:rsidRPr="007F02E5">
        <w:br/>
        <w:t>Как</w:t>
      </w:r>
      <w:proofErr w:type="gramEnd"/>
      <w:r w:rsidRPr="007F02E5">
        <w:t xml:space="preserve"> будто рубль последний доживает:</w:t>
      </w:r>
      <w:r w:rsidRPr="007F02E5">
        <w:br/>
        <w:t>И подлинно, весь город знает,</w:t>
      </w:r>
      <w:r w:rsidRPr="007F02E5">
        <w:br/>
        <w:t>Что у него ни за собой,</w:t>
      </w:r>
      <w:r w:rsidRPr="007F02E5">
        <w:br/>
        <w:t xml:space="preserve">Ни за женой,— </w:t>
      </w:r>
      <w:r w:rsidRPr="007F02E5">
        <w:br/>
        <w:t>А смотришь, помаленьку,</w:t>
      </w:r>
      <w:r w:rsidRPr="007F02E5">
        <w:br/>
        <w:t>То домик выстроит, то купит деревеньку.</w:t>
      </w:r>
      <w:r w:rsidRPr="007F02E5">
        <w:br/>
        <w:t xml:space="preserve">Теперь, как у него приход с расходом </w:t>
      </w:r>
      <w:proofErr w:type="spellStart"/>
      <w:r w:rsidRPr="007F02E5">
        <w:t>свесть</w:t>
      </w:r>
      <w:proofErr w:type="spellEnd"/>
      <w:r w:rsidRPr="007F02E5">
        <w:t>,</w:t>
      </w:r>
      <w:r w:rsidRPr="007F02E5">
        <w:br/>
        <w:t>Хоть по суду и не докажешь,</w:t>
      </w:r>
      <w:r w:rsidRPr="007F02E5">
        <w:br/>
        <w:t>Но как не согрешишь, не скажешь:</w:t>
      </w:r>
      <w:r w:rsidRPr="007F02E5">
        <w:br/>
        <w:t>Что у него пушок на рыльце есть.</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 Выступление-увлечение для учащихся может быть организовано по следующим темам: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 порождение зла.</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proofErr w:type="gramStart"/>
      <w:r w:rsidRPr="007F02E5">
        <w:rPr>
          <w:rFonts w:ascii="Times New Roman" w:hAnsi="Times New Roman"/>
          <w:sz w:val="24"/>
          <w:szCs w:val="24"/>
        </w:rPr>
        <w:t>Коррупционеры  разрушают</w:t>
      </w:r>
      <w:proofErr w:type="gramEnd"/>
      <w:r w:rsidRPr="007F02E5">
        <w:rPr>
          <w:rFonts w:ascii="Times New Roman" w:hAnsi="Times New Roman"/>
          <w:sz w:val="24"/>
          <w:szCs w:val="24"/>
        </w:rPr>
        <w:t xml:space="preserve"> страну.</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Жить по совести и чести.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Путь к справедливости.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Эффективности данного классного часа способствует наличие у педагога артистических способностей, гипнотическое воздействие на </w:t>
      </w:r>
      <w:proofErr w:type="gramStart"/>
      <w:r w:rsidRPr="007F02E5">
        <w:rPr>
          <w:rFonts w:ascii="Times New Roman" w:hAnsi="Times New Roman"/>
          <w:sz w:val="24"/>
          <w:szCs w:val="24"/>
        </w:rPr>
        <w:t>слушателей,  владение</w:t>
      </w:r>
      <w:proofErr w:type="gramEnd"/>
      <w:r w:rsidRPr="007F02E5">
        <w:rPr>
          <w:rFonts w:ascii="Times New Roman" w:hAnsi="Times New Roman"/>
          <w:sz w:val="24"/>
          <w:szCs w:val="24"/>
        </w:rPr>
        <w:t xml:space="preserve"> психотехниками словесного воздействия на людей.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proofErr w:type="gramStart"/>
      <w:r w:rsidRPr="007F02E5">
        <w:rPr>
          <w:rFonts w:ascii="Times New Roman" w:hAnsi="Times New Roman"/>
          <w:sz w:val="24"/>
          <w:szCs w:val="24"/>
        </w:rPr>
        <w:t>Важным  становится</w:t>
      </w:r>
      <w:proofErr w:type="gramEnd"/>
      <w:r w:rsidRPr="007F02E5">
        <w:rPr>
          <w:rFonts w:ascii="Times New Roman" w:hAnsi="Times New Roman"/>
          <w:sz w:val="24"/>
          <w:szCs w:val="24"/>
        </w:rPr>
        <w:t xml:space="preserve"> не только смысл слов, а интонация, эмоции и чувства, с какими эти слова произносятся, какие яркие образные слова и выражения используются при этом.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 xml:space="preserve">Этап 1 «Приглашение к </w:t>
      </w:r>
      <w:proofErr w:type="gramStart"/>
      <w:r w:rsidRPr="007F02E5">
        <w:rPr>
          <w:rFonts w:ascii="Times New Roman" w:hAnsi="Times New Roman"/>
          <w:b/>
          <w:sz w:val="24"/>
          <w:szCs w:val="24"/>
        </w:rPr>
        <w:t>разговору»</w:t>
      </w:r>
      <w:r w:rsidRPr="007F02E5">
        <w:rPr>
          <w:rFonts w:ascii="Times New Roman" w:hAnsi="Times New Roman"/>
          <w:sz w:val="24"/>
          <w:szCs w:val="24"/>
        </w:rPr>
        <w:t xml:space="preserve">  ориентирован</w:t>
      </w:r>
      <w:proofErr w:type="gramEnd"/>
      <w:r w:rsidRPr="007F02E5">
        <w:rPr>
          <w:rFonts w:ascii="Times New Roman" w:hAnsi="Times New Roman"/>
          <w:sz w:val="24"/>
          <w:szCs w:val="24"/>
        </w:rPr>
        <w:t xml:space="preserve">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обеспечивает включение учащихся в разговор. Для этого им предлагается ответить на предложенные вопросы воспитателя.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w:t>
      </w:r>
      <w:proofErr w:type="gramStart"/>
      <w:r w:rsidRPr="007F02E5">
        <w:rPr>
          <w:rFonts w:ascii="Times New Roman" w:hAnsi="Times New Roman"/>
          <w:sz w:val="24"/>
          <w:szCs w:val="24"/>
        </w:rPr>
        <w:t>этого,  воспитатель</w:t>
      </w:r>
      <w:proofErr w:type="gramEnd"/>
      <w:r w:rsidRPr="007F02E5">
        <w:rPr>
          <w:rFonts w:ascii="Times New Roman" w:hAnsi="Times New Roman"/>
          <w:sz w:val="24"/>
          <w:szCs w:val="24"/>
        </w:rPr>
        <w:t xml:space="preserve"> предлагает воспитанникам выполнить определенные задания по теме беседы. К </w:t>
      </w:r>
      <w:proofErr w:type="gramStart"/>
      <w:r w:rsidRPr="007F02E5">
        <w:rPr>
          <w:rFonts w:ascii="Times New Roman" w:hAnsi="Times New Roman"/>
          <w:sz w:val="24"/>
          <w:szCs w:val="24"/>
        </w:rPr>
        <w:t>примеру,  нарисовать</w:t>
      </w:r>
      <w:proofErr w:type="gramEnd"/>
      <w:r w:rsidRPr="007F02E5">
        <w:rPr>
          <w:rFonts w:ascii="Times New Roman" w:hAnsi="Times New Roman"/>
          <w:sz w:val="24"/>
          <w:szCs w:val="24"/>
        </w:rPr>
        <w:t xml:space="preserve">, сочинить сказку, придумать девиз, подобрать четверостишие и т.д.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w:t>
      </w:r>
      <w:r w:rsidRPr="007F02E5">
        <w:rPr>
          <w:rFonts w:ascii="Times New Roman" w:hAnsi="Times New Roman"/>
          <w:sz w:val="24"/>
          <w:szCs w:val="24"/>
        </w:rPr>
        <w:lastRenderedPageBreak/>
        <w:t xml:space="preserve">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w:t>
      </w:r>
      <w:proofErr w:type="gramStart"/>
      <w:r w:rsidRPr="007F02E5">
        <w:rPr>
          <w:rFonts w:ascii="Times New Roman" w:hAnsi="Times New Roman"/>
          <w:sz w:val="24"/>
          <w:szCs w:val="24"/>
        </w:rPr>
        <w:t>и  разбором</w:t>
      </w:r>
      <w:proofErr w:type="gramEnd"/>
      <w:r w:rsidRPr="007F02E5">
        <w:rPr>
          <w:rFonts w:ascii="Times New Roman" w:hAnsi="Times New Roman"/>
          <w:sz w:val="24"/>
          <w:szCs w:val="24"/>
        </w:rPr>
        <w:t xml:space="preserve"> реальных жизненных ситуаций.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проявление и фиксацию эмоциональной оценки воспитанниками услышанного и увиденного. Это </w:t>
      </w:r>
      <w:proofErr w:type="gramStart"/>
      <w:r w:rsidRPr="007F02E5">
        <w:rPr>
          <w:rFonts w:ascii="Times New Roman" w:hAnsi="Times New Roman"/>
          <w:sz w:val="24"/>
          <w:szCs w:val="24"/>
        </w:rPr>
        <w:t>возможно</w:t>
      </w:r>
      <w:proofErr w:type="gramEnd"/>
      <w:r w:rsidRPr="007F02E5">
        <w:rPr>
          <w:rFonts w:ascii="Times New Roman" w:hAnsi="Times New Roman"/>
          <w:sz w:val="24"/>
          <w:szCs w:val="24"/>
        </w:rPr>
        <w:t xml:space="preserve">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т.п. Для закрепления понимания воспитатель использует приемы хоровой декламации, эмоциональной похвалы, выражение чувств.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Успешность проведения классного часа-увлечения обеспечивается даром внушения </w:t>
      </w:r>
      <w:proofErr w:type="gramStart"/>
      <w:r w:rsidRPr="007F02E5">
        <w:rPr>
          <w:rFonts w:ascii="Times New Roman" w:hAnsi="Times New Roman"/>
          <w:sz w:val="24"/>
          <w:szCs w:val="24"/>
        </w:rPr>
        <w:t>воспитателя,  уверенностью</w:t>
      </w:r>
      <w:proofErr w:type="gramEnd"/>
      <w:r w:rsidRPr="007F02E5">
        <w:rPr>
          <w:rFonts w:ascii="Times New Roman" w:hAnsi="Times New Roman"/>
          <w:sz w:val="24"/>
          <w:szCs w:val="24"/>
        </w:rPr>
        <w:t xml:space="preserve"> в себе, знанием психологических особенностей воспитанников, владение навыками эмоционально-чувственного воздействия и грамотной аргументацией.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 xml:space="preserve"> 3. Классный час</w:t>
      </w:r>
      <w:r w:rsidR="00473FB7" w:rsidRPr="007F02E5">
        <w:rPr>
          <w:rFonts w:ascii="Times New Roman" w:hAnsi="Times New Roman"/>
          <w:b/>
          <w:i/>
          <w:sz w:val="24"/>
          <w:szCs w:val="24"/>
        </w:rPr>
        <w:t xml:space="preserve"> </w:t>
      </w:r>
      <w:r w:rsidRPr="007F02E5">
        <w:rPr>
          <w:rFonts w:ascii="Times New Roman" w:hAnsi="Times New Roman"/>
          <w:b/>
          <w:i/>
          <w:sz w:val="24"/>
          <w:szCs w:val="24"/>
        </w:rPr>
        <w:t>-</w:t>
      </w:r>
      <w:r w:rsidR="00473FB7" w:rsidRPr="007F02E5">
        <w:rPr>
          <w:rFonts w:ascii="Times New Roman" w:hAnsi="Times New Roman"/>
          <w:b/>
          <w:i/>
          <w:sz w:val="24"/>
          <w:szCs w:val="24"/>
        </w:rPr>
        <w:t xml:space="preserve"> </w:t>
      </w:r>
      <w:r w:rsidRPr="007F02E5">
        <w:rPr>
          <w:rFonts w:ascii="Times New Roman" w:hAnsi="Times New Roman"/>
          <w:b/>
          <w:i/>
          <w:sz w:val="24"/>
          <w:szCs w:val="24"/>
        </w:rPr>
        <w:t>информационное сообщение</w:t>
      </w:r>
      <w:r w:rsidRPr="007F02E5">
        <w:rPr>
          <w:rFonts w:ascii="Times New Roman" w:hAnsi="Times New Roman"/>
          <w:b/>
          <w:sz w:val="24"/>
          <w:szCs w:val="24"/>
        </w:rPr>
        <w:t xml:space="preserve"> </w:t>
      </w:r>
      <w:r w:rsidRPr="007F02E5">
        <w:rPr>
          <w:rFonts w:ascii="Times New Roman" w:hAnsi="Times New Roman"/>
          <w:sz w:val="24"/>
          <w:szCs w:val="24"/>
        </w:rPr>
        <w:t xml:space="preserve">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w:t>
      </w:r>
      <w:proofErr w:type="gramStart"/>
      <w:r w:rsidRPr="007F02E5">
        <w:rPr>
          <w:rFonts w:ascii="Times New Roman" w:hAnsi="Times New Roman"/>
          <w:sz w:val="24"/>
          <w:szCs w:val="24"/>
        </w:rPr>
        <w:t>решению  (</w:t>
      </w:r>
      <w:proofErr w:type="gramEnd"/>
      <w:r w:rsidRPr="007F02E5">
        <w:rPr>
          <w:rFonts w:ascii="Times New Roman" w:hAnsi="Times New Roman"/>
          <w:sz w:val="24"/>
          <w:szCs w:val="24"/>
        </w:rPr>
        <w:t xml:space="preserve">таким специалистом вполне может быть работник прокуратуры). Проявление коррупции рассматривается как определенная социальная проблема, </w:t>
      </w:r>
      <w:proofErr w:type="gramStart"/>
      <w:r w:rsidRPr="007F02E5">
        <w:rPr>
          <w:rFonts w:ascii="Times New Roman" w:hAnsi="Times New Roman"/>
          <w:sz w:val="24"/>
          <w:szCs w:val="24"/>
        </w:rPr>
        <w:t>связанная  с</w:t>
      </w:r>
      <w:proofErr w:type="gramEnd"/>
      <w:r w:rsidRPr="007F02E5">
        <w:rPr>
          <w:rFonts w:ascii="Times New Roman" w:hAnsi="Times New Roman"/>
          <w:sz w:val="24"/>
          <w:szCs w:val="24"/>
        </w:rPr>
        <w:t xml:space="preserve"> наличием определенной группы людей, пытающихся использовать свое служебное положение в корыстных целях.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Тема обычно определяется проблемой, анализу которой будет посвящен классный час. Возможная тематика классных часов:</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Возможно ли преодолеть коррупцию?</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proofErr w:type="gramStart"/>
      <w:r w:rsidRPr="007F02E5">
        <w:rPr>
          <w:rFonts w:ascii="Times New Roman" w:hAnsi="Times New Roman"/>
          <w:sz w:val="24"/>
          <w:szCs w:val="24"/>
        </w:rPr>
        <w:t>Способна  ли</w:t>
      </w:r>
      <w:proofErr w:type="gramEnd"/>
      <w:r w:rsidRPr="007F02E5">
        <w:rPr>
          <w:rFonts w:ascii="Times New Roman" w:hAnsi="Times New Roman"/>
          <w:sz w:val="24"/>
          <w:szCs w:val="24"/>
        </w:rPr>
        <w:t xml:space="preserve"> борьба с коррупцией изменить мир в лучшую сторону.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Причины коррупции их преодоление. </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 xml:space="preserve">Борьба с проявлениями коррупции в Санкт- Петербурге.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Девиз подобной беседы – объяснить, как правильно действовать.  Важность логики действий, в соответствии с законом. Воспитатель </w:t>
      </w:r>
      <w:proofErr w:type="gramStart"/>
      <w:r w:rsidRPr="007F02E5">
        <w:rPr>
          <w:rFonts w:ascii="Times New Roman" w:hAnsi="Times New Roman"/>
          <w:sz w:val="24"/>
          <w:szCs w:val="24"/>
        </w:rPr>
        <w:t>осуществляет  информационное</w:t>
      </w:r>
      <w:proofErr w:type="gramEnd"/>
      <w:r w:rsidRPr="007F02E5">
        <w:rPr>
          <w:rFonts w:ascii="Times New Roman" w:hAnsi="Times New Roman"/>
          <w:sz w:val="24"/>
          <w:szCs w:val="24"/>
        </w:rPr>
        <w:t xml:space="preserve"> воздействие  на воспитанников с точки зрения выбора способа достижения цели: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w:t>
      </w:r>
      <w:proofErr w:type="gramStart"/>
      <w:r w:rsidRPr="007F02E5">
        <w:rPr>
          <w:rFonts w:ascii="Times New Roman" w:hAnsi="Times New Roman"/>
          <w:sz w:val="24"/>
          <w:szCs w:val="24"/>
        </w:rPr>
        <w:t>информировании  о</w:t>
      </w:r>
      <w:proofErr w:type="gramEnd"/>
      <w:r w:rsidRPr="007F02E5">
        <w:rPr>
          <w:rFonts w:ascii="Times New Roman" w:hAnsi="Times New Roman"/>
          <w:sz w:val="24"/>
          <w:szCs w:val="24"/>
        </w:rPr>
        <w:t xml:space="preserve"> конкретном способе решения проблемы и основных ее составляющих.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на предъявление проблемы, решению </w:t>
      </w:r>
      <w:proofErr w:type="gramStart"/>
      <w:r w:rsidRPr="007F02E5">
        <w:rPr>
          <w:rFonts w:ascii="Times New Roman" w:hAnsi="Times New Roman"/>
          <w:sz w:val="24"/>
          <w:szCs w:val="24"/>
        </w:rPr>
        <w:t>которой  будет</w:t>
      </w:r>
      <w:proofErr w:type="gramEnd"/>
      <w:r w:rsidRPr="007F02E5">
        <w:rPr>
          <w:rFonts w:ascii="Times New Roman" w:hAnsi="Times New Roman"/>
          <w:sz w:val="24"/>
          <w:szCs w:val="24"/>
        </w:rPr>
        <w:t xml:space="preserve">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содержанием беседы. Объясняется необходимость беседы и полезность информации, которая будет изложена в ходе беседы. В целом, педагог стремится сделать </w:t>
      </w:r>
      <w:proofErr w:type="gramStart"/>
      <w:r w:rsidRPr="007F02E5">
        <w:rPr>
          <w:rFonts w:ascii="Times New Roman" w:hAnsi="Times New Roman"/>
          <w:sz w:val="24"/>
          <w:szCs w:val="24"/>
        </w:rPr>
        <w:t>данный  этап</w:t>
      </w:r>
      <w:proofErr w:type="gramEnd"/>
      <w:r w:rsidRPr="007F02E5">
        <w:rPr>
          <w:rFonts w:ascii="Times New Roman" w:hAnsi="Times New Roman"/>
          <w:sz w:val="24"/>
          <w:szCs w:val="24"/>
        </w:rPr>
        <w:t xml:space="preserve"> максимально коротким и переходит к следующему этапу,  как только видит готовность учащихся к осознанному восприятию информации.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 xml:space="preserve">Этап 2 «Точка </w:t>
      </w:r>
      <w:proofErr w:type="gramStart"/>
      <w:r w:rsidRPr="007F02E5">
        <w:rPr>
          <w:rFonts w:ascii="Times New Roman" w:hAnsi="Times New Roman"/>
          <w:b/>
          <w:sz w:val="24"/>
          <w:szCs w:val="24"/>
        </w:rPr>
        <w:t>зрения»</w:t>
      </w:r>
      <w:r w:rsidRPr="007F02E5">
        <w:rPr>
          <w:rFonts w:ascii="Times New Roman" w:hAnsi="Times New Roman"/>
          <w:sz w:val="24"/>
          <w:szCs w:val="24"/>
        </w:rPr>
        <w:t xml:space="preserve">   </w:t>
      </w:r>
      <w:proofErr w:type="gramEnd"/>
      <w:r w:rsidRPr="007F02E5">
        <w:rPr>
          <w:rFonts w:ascii="Times New Roman" w:hAnsi="Times New Roman"/>
          <w:sz w:val="24"/>
          <w:szCs w:val="24"/>
        </w:rPr>
        <w:t xml:space="preserve">позволяет уточнить, нуждаются ли воспитанники в объяснении. Может быть, они догадываются, как действовать, но не хотят этого делать? </w:t>
      </w:r>
      <w:r w:rsidRPr="007F02E5">
        <w:rPr>
          <w:rFonts w:ascii="Times New Roman" w:hAnsi="Times New Roman"/>
          <w:sz w:val="24"/>
          <w:szCs w:val="24"/>
        </w:rPr>
        <w:lastRenderedPageBreak/>
        <w:t>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по степени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информированности учащихся и выражает свое отношение к ней («я рад, что вы так много знаете», «меня огорчает, что вы так мало знаете» и т.д.).</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могут записываться на доске. При необходимости воспитатель предлагает записать учащимся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проверку степени освоения информации.  Воспитатель предлагает ответить на </w:t>
      </w:r>
      <w:proofErr w:type="gramStart"/>
      <w:r w:rsidRPr="007F02E5">
        <w:rPr>
          <w:rFonts w:ascii="Times New Roman" w:hAnsi="Times New Roman"/>
          <w:sz w:val="24"/>
          <w:szCs w:val="24"/>
        </w:rPr>
        <w:t>вопросы  по</w:t>
      </w:r>
      <w:proofErr w:type="gramEnd"/>
      <w:r w:rsidRPr="007F02E5">
        <w:rPr>
          <w:rFonts w:ascii="Times New Roman" w:hAnsi="Times New Roman"/>
          <w:sz w:val="24"/>
          <w:szCs w:val="24"/>
        </w:rPr>
        <w:t xml:space="preserve">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анализ готовности воспитанников к решению </w:t>
      </w:r>
      <w:proofErr w:type="gramStart"/>
      <w:r w:rsidRPr="007F02E5">
        <w:rPr>
          <w:rFonts w:ascii="Times New Roman" w:hAnsi="Times New Roman"/>
          <w:sz w:val="24"/>
          <w:szCs w:val="24"/>
        </w:rPr>
        <w:t>жизненной  проблемы</w:t>
      </w:r>
      <w:proofErr w:type="gramEnd"/>
      <w:r w:rsidRPr="007F02E5">
        <w:rPr>
          <w:rFonts w:ascii="Times New Roman" w:hAnsi="Times New Roman"/>
          <w:sz w:val="24"/>
          <w:szCs w:val="24"/>
        </w:rPr>
        <w:t xml:space="preserve">,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позволяет изложить последствия, которые ожидают воспитанников в </w:t>
      </w:r>
      <w:proofErr w:type="gramStart"/>
      <w:r w:rsidRPr="007F02E5">
        <w:rPr>
          <w:rFonts w:ascii="Times New Roman" w:hAnsi="Times New Roman"/>
          <w:sz w:val="24"/>
          <w:szCs w:val="24"/>
        </w:rPr>
        <w:t>случае  использования</w:t>
      </w:r>
      <w:proofErr w:type="gramEnd"/>
      <w:r w:rsidRPr="007F02E5">
        <w:rPr>
          <w:rFonts w:ascii="Times New Roman" w:hAnsi="Times New Roman"/>
          <w:sz w:val="24"/>
          <w:szCs w:val="24"/>
        </w:rPr>
        <w:t xml:space="preserve">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Успешность проведения обеспечивается интеллектом воспитателя, компетентностью в содержании </w:t>
      </w:r>
      <w:proofErr w:type="gramStart"/>
      <w:r w:rsidRPr="007F02E5">
        <w:rPr>
          <w:rFonts w:ascii="Times New Roman" w:hAnsi="Times New Roman"/>
          <w:sz w:val="24"/>
          <w:szCs w:val="24"/>
        </w:rPr>
        <w:t>беседы,  уверенностью</w:t>
      </w:r>
      <w:proofErr w:type="gramEnd"/>
      <w:r w:rsidRPr="007F02E5">
        <w:rPr>
          <w:rFonts w:ascii="Times New Roman" w:hAnsi="Times New Roman"/>
          <w:sz w:val="24"/>
          <w:szCs w:val="24"/>
        </w:rPr>
        <w:t xml:space="preserve"> в себе, знанием психологических особенностей воспитанников, грамотной аргументацией.</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i/>
          <w:sz w:val="24"/>
          <w:szCs w:val="24"/>
        </w:rPr>
        <w:t>4. Классный час</w:t>
      </w:r>
      <w:r w:rsidR="00473FB7" w:rsidRPr="007F02E5">
        <w:rPr>
          <w:rFonts w:ascii="Times New Roman" w:hAnsi="Times New Roman"/>
          <w:b/>
          <w:i/>
          <w:sz w:val="24"/>
          <w:szCs w:val="24"/>
        </w:rPr>
        <w:t xml:space="preserve"> </w:t>
      </w:r>
      <w:r w:rsidRPr="007F02E5">
        <w:rPr>
          <w:rFonts w:ascii="Times New Roman" w:hAnsi="Times New Roman"/>
          <w:i/>
          <w:sz w:val="24"/>
          <w:szCs w:val="24"/>
        </w:rPr>
        <w:t>-</w:t>
      </w:r>
      <w:r w:rsidR="00473FB7" w:rsidRPr="007F02E5">
        <w:rPr>
          <w:rFonts w:ascii="Times New Roman" w:hAnsi="Times New Roman"/>
          <w:i/>
          <w:sz w:val="24"/>
          <w:szCs w:val="24"/>
        </w:rPr>
        <w:t xml:space="preserve"> </w:t>
      </w:r>
      <w:r w:rsidRPr="007F02E5">
        <w:rPr>
          <w:rFonts w:ascii="Times New Roman" w:hAnsi="Times New Roman"/>
          <w:b/>
          <w:i/>
          <w:sz w:val="24"/>
          <w:szCs w:val="24"/>
        </w:rPr>
        <w:t>коррекция точки зрения</w:t>
      </w:r>
      <w:r w:rsidRPr="007F02E5">
        <w:rPr>
          <w:rFonts w:ascii="Times New Roman" w:hAnsi="Times New Roman"/>
          <w:sz w:val="24"/>
          <w:szCs w:val="24"/>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7F02E5">
        <w:rPr>
          <w:rFonts w:ascii="Times New Roman" w:hAnsi="Times New Roman"/>
          <w:sz w:val="24"/>
          <w:szCs w:val="24"/>
        </w:rPr>
        <w:t>самореализоваться</w:t>
      </w:r>
      <w:proofErr w:type="spellEnd"/>
      <w:r w:rsidRPr="007F02E5">
        <w:rPr>
          <w:rFonts w:ascii="Times New Roman" w:hAnsi="Times New Roman"/>
          <w:sz w:val="24"/>
          <w:szCs w:val="24"/>
        </w:rPr>
        <w:t xml:space="preserve"> в процессе государственной службы и демонстрации своей власти.  Каждый человек в силу своих индивидуально-личностных особенностей по-своему понимает коррупцию. Понять и повлиять на взгляды такого человека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беседу анализирует наиболее распространенные точки зрения на проблему молодежного экстремизма. В ходе беседы рассматриваются возможные варианты поведения и их последствия.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Выбор названия обусловлен </w:t>
      </w:r>
      <w:proofErr w:type="gramStart"/>
      <w:r w:rsidRPr="007F02E5">
        <w:rPr>
          <w:rFonts w:ascii="Times New Roman" w:hAnsi="Times New Roman"/>
          <w:sz w:val="24"/>
          <w:szCs w:val="24"/>
        </w:rPr>
        <w:t>воздействием  на</w:t>
      </w:r>
      <w:proofErr w:type="gramEnd"/>
      <w:r w:rsidRPr="007F02E5">
        <w:rPr>
          <w:rFonts w:ascii="Times New Roman" w:hAnsi="Times New Roman"/>
          <w:sz w:val="24"/>
          <w:szCs w:val="24"/>
        </w:rPr>
        <w:t xml:space="preserve">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w:t>
      </w:r>
      <w:proofErr w:type="gramStart"/>
      <w:r w:rsidRPr="007F02E5">
        <w:rPr>
          <w:rFonts w:ascii="Times New Roman" w:hAnsi="Times New Roman"/>
          <w:sz w:val="24"/>
          <w:szCs w:val="24"/>
        </w:rPr>
        <w:t>задуматься,  соотнести</w:t>
      </w:r>
      <w:proofErr w:type="gramEnd"/>
      <w:r w:rsidRPr="007F02E5">
        <w:rPr>
          <w:rFonts w:ascii="Times New Roman" w:hAnsi="Times New Roman"/>
          <w:sz w:val="24"/>
          <w:szCs w:val="24"/>
        </w:rPr>
        <w:t xml:space="preserve"> свое мнение с мнением других, искать аргументы в защиту своей позиции. Очень часто в подобных беседах </w:t>
      </w:r>
      <w:r w:rsidRPr="007F02E5">
        <w:rPr>
          <w:rFonts w:ascii="Times New Roman" w:hAnsi="Times New Roman"/>
          <w:sz w:val="24"/>
          <w:szCs w:val="24"/>
        </w:rPr>
        <w:lastRenderedPageBreak/>
        <w:t>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Тема классного часа-коррекции точки зрения обычно задается как ситуация, требующая самостоятельного выбора действий. Выступление-коррекция точки зрения для учащихся по проблемам коррупции может быть организовано по следующим темам:</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Негативные последствия коррупции.</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Сказать коррупции: нет.</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Коррупция: иллюзии и реальность.</w:t>
      </w:r>
    </w:p>
    <w:p w:rsidR="00506643" w:rsidRPr="007F02E5" w:rsidRDefault="00506643" w:rsidP="00044FBA">
      <w:pPr>
        <w:numPr>
          <w:ilvl w:val="0"/>
          <w:numId w:val="29"/>
        </w:numPr>
        <w:spacing w:after="0" w:line="0" w:lineRule="atLeast"/>
        <w:contextualSpacing/>
        <w:jc w:val="both"/>
        <w:rPr>
          <w:rFonts w:ascii="Times New Roman" w:hAnsi="Times New Roman"/>
          <w:sz w:val="24"/>
          <w:szCs w:val="24"/>
        </w:rPr>
      </w:pPr>
      <w:r w:rsidRPr="007F02E5">
        <w:rPr>
          <w:rFonts w:ascii="Times New Roman" w:hAnsi="Times New Roman"/>
          <w:sz w:val="24"/>
          <w:szCs w:val="24"/>
        </w:rPr>
        <w:t>Мое отношение к коррупции.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1 «Приглашение к разговору»</w:t>
      </w:r>
      <w:r w:rsidRPr="007F02E5">
        <w:rPr>
          <w:rFonts w:ascii="Times New Roman" w:hAnsi="Times New Roman"/>
          <w:sz w:val="24"/>
          <w:szCs w:val="24"/>
        </w:rPr>
        <w:t xml:space="preserve"> направлен </w:t>
      </w:r>
      <w:proofErr w:type="gramStart"/>
      <w:r w:rsidRPr="007F02E5">
        <w:rPr>
          <w:rFonts w:ascii="Times New Roman" w:hAnsi="Times New Roman"/>
          <w:sz w:val="24"/>
          <w:szCs w:val="24"/>
        </w:rPr>
        <w:t>на  формирование</w:t>
      </w:r>
      <w:proofErr w:type="gramEnd"/>
      <w:r w:rsidRPr="007F02E5">
        <w:rPr>
          <w:rFonts w:ascii="Times New Roman" w:hAnsi="Times New Roman"/>
          <w:sz w:val="24"/>
          <w:szCs w:val="24"/>
        </w:rPr>
        <w:t xml:space="preserve"> желания воспитанников высказаться по определенной теме. Это достаточно сложная задача, решаемая в процессе всестороннего </w:t>
      </w:r>
      <w:proofErr w:type="gramStart"/>
      <w:r w:rsidRPr="007F02E5">
        <w:rPr>
          <w:rFonts w:ascii="Times New Roman" w:hAnsi="Times New Roman"/>
          <w:sz w:val="24"/>
          <w:szCs w:val="24"/>
        </w:rPr>
        <w:t>представления  темы</w:t>
      </w:r>
      <w:proofErr w:type="gramEnd"/>
      <w:r w:rsidRPr="007F02E5">
        <w:rPr>
          <w:rFonts w:ascii="Times New Roman" w:hAnsi="Times New Roman"/>
          <w:sz w:val="24"/>
          <w:szCs w:val="24"/>
        </w:rPr>
        <w:t xml:space="preserve"> беседы. В этом может помочь проведенное </w:t>
      </w:r>
      <w:proofErr w:type="gramStart"/>
      <w:r w:rsidRPr="007F02E5">
        <w:rPr>
          <w:rFonts w:ascii="Times New Roman" w:hAnsi="Times New Roman"/>
          <w:sz w:val="24"/>
          <w:szCs w:val="24"/>
        </w:rPr>
        <w:t>накануне анкетирование</w:t>
      </w:r>
      <w:proofErr w:type="gramEnd"/>
      <w:r w:rsidRPr="007F02E5">
        <w:rPr>
          <w:rFonts w:ascii="Times New Roman" w:hAnsi="Times New Roman"/>
          <w:sz w:val="24"/>
          <w:szCs w:val="24"/>
        </w:rPr>
        <w:t xml:space="preserve">. </w:t>
      </w:r>
      <w:proofErr w:type="gramStart"/>
      <w:r w:rsidRPr="007F02E5">
        <w:rPr>
          <w:rFonts w:ascii="Times New Roman" w:hAnsi="Times New Roman"/>
          <w:sz w:val="24"/>
          <w:szCs w:val="24"/>
        </w:rPr>
        <w:t>Воспитатель  объявляет</w:t>
      </w:r>
      <w:proofErr w:type="gramEnd"/>
      <w:r w:rsidRPr="007F02E5">
        <w:rPr>
          <w:rFonts w:ascii="Times New Roman" w:hAnsi="Times New Roman"/>
          <w:sz w:val="24"/>
          <w:szCs w:val="24"/>
        </w:rPr>
        <w:t xml:space="preserve"> тему беседы, формулирует проблему, по которой существуют различные точки зрения.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2 «Точка зрения»</w:t>
      </w:r>
      <w:r w:rsidRPr="007F02E5">
        <w:rPr>
          <w:rFonts w:ascii="Times New Roman" w:hAnsi="Times New Roman"/>
          <w:sz w:val="24"/>
          <w:szCs w:val="24"/>
        </w:rPr>
        <w:t xml:space="preserve"> направлен на высказывание воспитанниками своей точки зрения. Самый простой вариант, </w:t>
      </w:r>
      <w:proofErr w:type="gramStart"/>
      <w:r w:rsidRPr="007F02E5">
        <w:rPr>
          <w:rFonts w:ascii="Times New Roman" w:hAnsi="Times New Roman"/>
          <w:sz w:val="24"/>
          <w:szCs w:val="24"/>
        </w:rPr>
        <w:t>когда  воспитанники</w:t>
      </w:r>
      <w:proofErr w:type="gramEnd"/>
      <w:r w:rsidRPr="007F02E5">
        <w:rPr>
          <w:rFonts w:ascii="Times New Roman" w:hAnsi="Times New Roman"/>
          <w:sz w:val="24"/>
          <w:szCs w:val="24"/>
        </w:rPr>
        <w:t xml:space="preserve">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их группировании.</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3 «Информационное сообщение»</w:t>
      </w:r>
      <w:r w:rsidRPr="007F02E5">
        <w:rPr>
          <w:rFonts w:ascii="Times New Roman" w:hAnsi="Times New Roman"/>
          <w:sz w:val="24"/>
          <w:szCs w:val="24"/>
        </w:rPr>
        <w:t xml:space="preserve"> направлен </w:t>
      </w:r>
      <w:proofErr w:type="gramStart"/>
      <w:r w:rsidRPr="007F02E5">
        <w:rPr>
          <w:rFonts w:ascii="Times New Roman" w:hAnsi="Times New Roman"/>
          <w:sz w:val="24"/>
          <w:szCs w:val="24"/>
        </w:rPr>
        <w:t>на  организацию</w:t>
      </w:r>
      <w:proofErr w:type="gramEnd"/>
      <w:r w:rsidRPr="007F02E5">
        <w:rPr>
          <w:rFonts w:ascii="Times New Roman" w:hAnsi="Times New Roman"/>
          <w:sz w:val="24"/>
          <w:szCs w:val="24"/>
        </w:rPr>
        <w:t xml:space="preserve">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w:t>
      </w:r>
      <w:proofErr w:type="gramStart"/>
      <w:r w:rsidRPr="007F02E5">
        <w:rPr>
          <w:rFonts w:ascii="Times New Roman" w:hAnsi="Times New Roman"/>
          <w:sz w:val="24"/>
          <w:szCs w:val="24"/>
        </w:rPr>
        <w:t>Воспитатель,  предоставляя</w:t>
      </w:r>
      <w:proofErr w:type="gramEnd"/>
      <w:r w:rsidRPr="007F02E5">
        <w:rPr>
          <w:rFonts w:ascii="Times New Roman" w:hAnsi="Times New Roman"/>
          <w:sz w:val="24"/>
          <w:szCs w:val="24"/>
        </w:rPr>
        <w:t xml:space="preserve">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w:t>
      </w:r>
      <w:proofErr w:type="gramStart"/>
      <w:r w:rsidRPr="007F02E5">
        <w:rPr>
          <w:rFonts w:ascii="Times New Roman" w:hAnsi="Times New Roman"/>
          <w:sz w:val="24"/>
          <w:szCs w:val="24"/>
        </w:rPr>
        <w:t>зрения,  пользуясь</w:t>
      </w:r>
      <w:proofErr w:type="gramEnd"/>
      <w:r w:rsidRPr="007F02E5">
        <w:rPr>
          <w:rFonts w:ascii="Times New Roman" w:hAnsi="Times New Roman"/>
          <w:sz w:val="24"/>
          <w:szCs w:val="24"/>
        </w:rPr>
        <w:t xml:space="preserve"> различной литературой и различными ссылками на мнение авторитетных людей.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4 «Понимание»</w:t>
      </w:r>
      <w:r w:rsidRPr="007F02E5">
        <w:rPr>
          <w:rFonts w:ascii="Times New Roman" w:hAnsi="Times New Roman"/>
          <w:sz w:val="24"/>
          <w:szCs w:val="24"/>
        </w:rPr>
        <w:t xml:space="preserve">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w:t>
      </w:r>
      <w:proofErr w:type="gramStart"/>
      <w:r w:rsidRPr="007F02E5">
        <w:rPr>
          <w:rFonts w:ascii="Times New Roman" w:hAnsi="Times New Roman"/>
          <w:sz w:val="24"/>
          <w:szCs w:val="24"/>
        </w:rPr>
        <w:t>нам  удалось</w:t>
      </w:r>
      <w:proofErr w:type="gramEnd"/>
      <w:r w:rsidRPr="007F02E5">
        <w:rPr>
          <w:rFonts w:ascii="Times New Roman" w:hAnsi="Times New Roman"/>
          <w:sz w:val="24"/>
          <w:szCs w:val="24"/>
        </w:rPr>
        <w:t xml:space="preserve">  найти в позиции несколько слабых мест. К примеру…». От четкости структурирования зависит продуктивность беседы, ведь чем больше мы проанализируем недостатки и достоинства разных позиций, тем сильнее сможем оказать влияние на воспитанников. В ходе выступления воспитатель тактично может похвалить или покритиковать взгляды конкретного ребенка.</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5 «Обобщение»</w:t>
      </w:r>
      <w:r w:rsidRPr="007F02E5">
        <w:rPr>
          <w:rFonts w:ascii="Times New Roman" w:hAnsi="Times New Roman"/>
          <w:sz w:val="24"/>
          <w:szCs w:val="24"/>
        </w:rPr>
        <w:t xml:space="preserve">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b/>
          <w:sz w:val="24"/>
          <w:szCs w:val="24"/>
        </w:rPr>
        <w:t>Этап 6 «Послесловие»</w:t>
      </w:r>
      <w:r w:rsidRPr="007F02E5">
        <w:rPr>
          <w:rFonts w:ascii="Times New Roman" w:hAnsi="Times New Roman"/>
          <w:sz w:val="24"/>
          <w:szCs w:val="24"/>
        </w:rPr>
        <w:t xml:space="preserve"> направлен на использование воспитанниками высказанных взглядов в реальной жизни с учетом возможных последствий. Классный </w:t>
      </w:r>
      <w:proofErr w:type="gramStart"/>
      <w:r w:rsidRPr="007F02E5">
        <w:rPr>
          <w:rFonts w:ascii="Times New Roman" w:hAnsi="Times New Roman"/>
          <w:sz w:val="24"/>
          <w:szCs w:val="24"/>
        </w:rPr>
        <w:t>руководитель  позволяет</w:t>
      </w:r>
      <w:proofErr w:type="gramEnd"/>
      <w:r w:rsidRPr="007F02E5">
        <w:rPr>
          <w:rFonts w:ascii="Times New Roman" w:hAnsi="Times New Roman"/>
          <w:sz w:val="24"/>
          <w:szCs w:val="24"/>
        </w:rPr>
        <w:t xml:space="preserve"> себе дать ряд советов о том, что желательно изменить в своих речах и поступках. </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Успешность проведения занятия обеспечивается аналитическими способностями </w:t>
      </w:r>
      <w:proofErr w:type="gramStart"/>
      <w:r w:rsidRPr="007F02E5">
        <w:rPr>
          <w:rFonts w:ascii="Times New Roman" w:hAnsi="Times New Roman"/>
          <w:sz w:val="24"/>
          <w:szCs w:val="24"/>
        </w:rPr>
        <w:t>воспитателя,  умением</w:t>
      </w:r>
      <w:proofErr w:type="gramEnd"/>
      <w:r w:rsidRPr="007F02E5">
        <w:rPr>
          <w:rFonts w:ascii="Times New Roman" w:hAnsi="Times New Roman"/>
          <w:sz w:val="24"/>
          <w:szCs w:val="24"/>
        </w:rPr>
        <w:t xml:space="preserve">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излагать свою точку зрения в культурной форме.</w:t>
      </w:r>
    </w:p>
    <w:p w:rsidR="00506643" w:rsidRPr="007F02E5" w:rsidRDefault="00506643" w:rsidP="00044FBA">
      <w:pPr>
        <w:overflowPunct w:val="0"/>
        <w:autoSpaceDE w:val="0"/>
        <w:autoSpaceDN w:val="0"/>
        <w:spacing w:after="0" w:line="0" w:lineRule="atLeast"/>
        <w:ind w:firstLine="709"/>
        <w:contextualSpacing/>
        <w:jc w:val="both"/>
        <w:rPr>
          <w:rFonts w:ascii="Times New Roman" w:hAnsi="Times New Roman"/>
          <w:sz w:val="24"/>
          <w:szCs w:val="24"/>
        </w:rPr>
      </w:pPr>
      <w:r w:rsidRPr="007F02E5">
        <w:rPr>
          <w:rFonts w:ascii="Times New Roman" w:hAnsi="Times New Roman"/>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8D124E" w:rsidRPr="007F02E5" w:rsidRDefault="00506643" w:rsidP="00044FBA">
      <w:pPr>
        <w:spacing w:after="0" w:line="0" w:lineRule="atLeast"/>
        <w:jc w:val="both"/>
        <w:rPr>
          <w:rFonts w:ascii="Times New Roman" w:hAnsi="Times New Roman"/>
          <w:sz w:val="24"/>
          <w:szCs w:val="24"/>
        </w:rPr>
      </w:pPr>
      <w:r w:rsidRPr="007F02E5">
        <w:rPr>
          <w:rFonts w:ascii="Times New Roman" w:hAnsi="Times New Roman"/>
          <w:sz w:val="24"/>
          <w:szCs w:val="24"/>
        </w:rPr>
        <w:tab/>
      </w:r>
    </w:p>
    <w:p w:rsidR="008D124E" w:rsidRPr="007F02E5" w:rsidRDefault="008D124E" w:rsidP="00044FBA">
      <w:pPr>
        <w:pStyle w:val="a9"/>
        <w:numPr>
          <w:ilvl w:val="0"/>
          <w:numId w:val="14"/>
        </w:numPr>
        <w:spacing w:line="0" w:lineRule="atLeast"/>
        <w:jc w:val="both"/>
        <w:rPr>
          <w:b/>
        </w:rPr>
      </w:pPr>
      <w:r w:rsidRPr="007F02E5">
        <w:rPr>
          <w:b/>
        </w:rPr>
        <w:t>Формирование антикоррупционного мировоззрения в рамках реализации спецкурсов, факультативных и элективных дисциплин обществоведческой и правовой направленности</w:t>
      </w:r>
    </w:p>
    <w:p w:rsidR="008D124E" w:rsidRPr="007F02E5" w:rsidRDefault="008D124E" w:rsidP="00044FBA">
      <w:pPr>
        <w:spacing w:after="0" w:line="0" w:lineRule="atLeast"/>
        <w:ind w:firstLine="567"/>
        <w:jc w:val="both"/>
        <w:rPr>
          <w:rFonts w:ascii="Times New Roman" w:hAnsi="Times New Roman"/>
          <w:sz w:val="24"/>
          <w:szCs w:val="24"/>
        </w:rPr>
      </w:pPr>
      <w:r w:rsidRPr="007F02E5">
        <w:rPr>
          <w:rFonts w:ascii="Times New Roman" w:hAnsi="Times New Roman"/>
          <w:sz w:val="24"/>
          <w:szCs w:val="24"/>
        </w:rPr>
        <w:lastRenderedPageBreak/>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антикоррупционного воспитания, формированием развитого правосознания, осуществлением </w:t>
      </w:r>
      <w:proofErr w:type="spellStart"/>
      <w:r w:rsidRPr="007F02E5">
        <w:rPr>
          <w:rFonts w:ascii="Times New Roman" w:hAnsi="Times New Roman"/>
          <w:sz w:val="24"/>
          <w:szCs w:val="24"/>
        </w:rPr>
        <w:t>профориентационной</w:t>
      </w:r>
      <w:proofErr w:type="spellEnd"/>
      <w:r w:rsidRPr="007F02E5">
        <w:rPr>
          <w:rFonts w:ascii="Times New Roman" w:hAnsi="Times New Roman"/>
          <w:sz w:val="24"/>
          <w:szCs w:val="24"/>
        </w:rPr>
        <w:t xml:space="preserve"> деятельности. </w:t>
      </w:r>
    </w:p>
    <w:p w:rsidR="008D124E" w:rsidRPr="007F02E5" w:rsidRDefault="008D124E" w:rsidP="00044FBA">
      <w:pPr>
        <w:spacing w:after="0" w:line="0" w:lineRule="atLeast"/>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8D124E" w:rsidRPr="007F02E5" w:rsidTr="00506643">
        <w:trPr>
          <w:trHeight w:val="817"/>
        </w:trPr>
        <w:tc>
          <w:tcPr>
            <w:tcW w:w="3369"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Примерная тематика курса</w:t>
            </w:r>
          </w:p>
        </w:tc>
        <w:tc>
          <w:tcPr>
            <w:tcW w:w="6378"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Дополнительная антикоррупционная составляющая курса</w:t>
            </w:r>
          </w:p>
        </w:tc>
      </w:tr>
      <w:tr w:rsidR="008D124E" w:rsidRPr="007F02E5" w:rsidTr="00506643">
        <w:tc>
          <w:tcPr>
            <w:tcW w:w="3369"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Основы правовых знаний</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и власть.</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Глобальная конкуренция и проблемы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Борьба с коррупционными правонарушениями.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Система антикоррупционных законов в Российской Федерации.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как разновидность девиантного поведения.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Связь организованной преступности и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Правовые и организационные меры предупреждения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Национальный план противодействия коррупции.</w:t>
            </w:r>
          </w:p>
        </w:tc>
      </w:tr>
      <w:tr w:rsidR="008D124E" w:rsidRPr="007F02E5" w:rsidTr="00506643">
        <w:tc>
          <w:tcPr>
            <w:tcW w:w="3369" w:type="dxa"/>
            <w:shd w:val="clear" w:color="auto" w:fill="auto"/>
          </w:tcPr>
          <w:p w:rsidR="008D124E" w:rsidRPr="007F02E5" w:rsidRDefault="008D124E" w:rsidP="00044FBA">
            <w:pPr>
              <w:spacing w:after="0" w:line="0" w:lineRule="atLeast"/>
              <w:rPr>
                <w:rFonts w:ascii="Times New Roman" w:eastAsia="Calibri" w:hAnsi="Times New Roman"/>
                <w:sz w:val="24"/>
                <w:szCs w:val="24"/>
              </w:rPr>
            </w:pPr>
            <w:r w:rsidRPr="007F02E5">
              <w:rPr>
                <w:rFonts w:ascii="Times New Roman" w:eastAsia="Calibri" w:hAnsi="Times New Roman"/>
                <w:sz w:val="24"/>
                <w:szCs w:val="24"/>
              </w:rPr>
              <w:t>Основы рыночной экономики</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Экономический аспект коррупции.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 основа теневой экономики.</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в международном экономическом сотрудничестве.</w:t>
            </w:r>
          </w:p>
        </w:tc>
      </w:tr>
      <w:tr w:rsidR="008D124E" w:rsidRPr="007F02E5" w:rsidTr="00506643">
        <w:tc>
          <w:tcPr>
            <w:tcW w:w="3369"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Общество и личность</w:t>
            </w:r>
          </w:p>
        </w:tc>
        <w:tc>
          <w:tcPr>
            <w:tcW w:w="637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Молодежь и коррупция.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Антикоррупционное мировоззрение</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Гражданин и коррупция.</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Гражданская активность – метод борьбы с коррупцией.</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Профилактика коррупции в образовательных организациях.</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Коррупция как социальное явление, ее понятие, сущность и формы.</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Роль экономических, политических и нравственно-психологических факторов в системе причин.</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8D124E" w:rsidRPr="007F02E5" w:rsidRDefault="008D124E" w:rsidP="00044FBA">
      <w:pPr>
        <w:spacing w:after="0" w:line="0" w:lineRule="atLeast"/>
        <w:jc w:val="both"/>
        <w:rPr>
          <w:rFonts w:ascii="Times New Roman" w:hAnsi="Times New Roman"/>
          <w:sz w:val="24"/>
          <w:szCs w:val="24"/>
        </w:rPr>
      </w:pPr>
    </w:p>
    <w:p w:rsidR="008D124E" w:rsidRPr="007F02E5" w:rsidRDefault="008D124E" w:rsidP="00044FBA">
      <w:pPr>
        <w:pStyle w:val="a9"/>
        <w:spacing w:line="0" w:lineRule="atLeast"/>
        <w:ind w:left="0" w:firstLine="567"/>
        <w:jc w:val="both"/>
      </w:pPr>
    </w:p>
    <w:p w:rsidR="008D124E" w:rsidRPr="007F02E5" w:rsidRDefault="008D124E" w:rsidP="00044FBA">
      <w:pPr>
        <w:pStyle w:val="a9"/>
        <w:numPr>
          <w:ilvl w:val="0"/>
          <w:numId w:val="14"/>
        </w:numPr>
        <w:spacing w:line="0" w:lineRule="atLeast"/>
        <w:jc w:val="both"/>
        <w:rPr>
          <w:b/>
        </w:rPr>
      </w:pPr>
      <w:r w:rsidRPr="007F02E5">
        <w:rPr>
          <w:b/>
        </w:rPr>
        <w:t xml:space="preserve">Формирование антикоррупционного мировоззрения в рамках реализации программы воспитания и социализации обучающихся </w:t>
      </w:r>
    </w:p>
    <w:p w:rsidR="008D124E" w:rsidRPr="007F02E5" w:rsidRDefault="008D124E" w:rsidP="00044FBA">
      <w:pPr>
        <w:spacing w:after="0" w:line="0" w:lineRule="atLeast"/>
        <w:jc w:val="both"/>
        <w:rPr>
          <w:rFonts w:ascii="Times New Roman" w:hAnsi="Times New Roman"/>
          <w:b/>
          <w:sz w:val="24"/>
          <w:szCs w:val="24"/>
        </w:rPr>
      </w:pP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посткоммунистического транзита и находящихся в поиске новых </w:t>
      </w:r>
      <w:proofErr w:type="gramStart"/>
      <w:r w:rsidRPr="007F02E5">
        <w:rPr>
          <w:rFonts w:ascii="Times New Roman" w:hAnsi="Times New Roman"/>
          <w:sz w:val="24"/>
          <w:szCs w:val="24"/>
        </w:rPr>
        <w:t>стабильных  принципов</w:t>
      </w:r>
      <w:proofErr w:type="gramEnd"/>
      <w:r w:rsidRPr="007F02E5">
        <w:rPr>
          <w:rFonts w:ascii="Times New Roman" w:hAnsi="Times New Roman"/>
          <w:sz w:val="24"/>
          <w:szCs w:val="24"/>
        </w:rPr>
        <w:t xml:space="preserve"> устройства экономической, социальной, правовой и духовной сфер жизни. </w:t>
      </w:r>
    </w:p>
    <w:p w:rsidR="008D124E" w:rsidRPr="007F02E5" w:rsidRDefault="008D124E" w:rsidP="00044FBA">
      <w:pPr>
        <w:pStyle w:val="a9"/>
        <w:spacing w:line="0" w:lineRule="atLeast"/>
        <w:ind w:left="0" w:firstLine="709"/>
        <w:jc w:val="both"/>
      </w:pPr>
      <w:r w:rsidRPr="007F02E5">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w:t>
      </w:r>
      <w:r w:rsidRPr="007F02E5">
        <w:lastRenderedPageBreak/>
        <w:t>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Антикоррупционное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8D124E" w:rsidRPr="007F02E5" w:rsidRDefault="008D124E" w:rsidP="00044FBA">
      <w:pPr>
        <w:pStyle w:val="a9"/>
        <w:spacing w:line="0" w:lineRule="atLeast"/>
        <w:ind w:left="0" w:firstLine="709"/>
        <w:jc w:val="both"/>
      </w:pPr>
      <w:r w:rsidRPr="007F02E5">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антикоррупционного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 </w:t>
      </w:r>
    </w:p>
    <w:p w:rsidR="008D124E" w:rsidRPr="007F02E5" w:rsidRDefault="008D124E" w:rsidP="00044FBA">
      <w:pPr>
        <w:pStyle w:val="a9"/>
        <w:spacing w:line="0" w:lineRule="atLeast"/>
        <w:ind w:left="0" w:firstLine="709"/>
        <w:jc w:val="both"/>
      </w:pPr>
      <w:r w:rsidRPr="007F02E5">
        <w:t xml:space="preserve">Основные задачи,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 </w:t>
      </w:r>
    </w:p>
    <w:p w:rsidR="008D124E" w:rsidRPr="007F02E5" w:rsidRDefault="008D124E" w:rsidP="00044FBA">
      <w:pPr>
        <w:pStyle w:val="a9"/>
        <w:spacing w:line="0" w:lineRule="atLeast"/>
        <w:ind w:left="0" w:firstLine="709"/>
        <w:jc w:val="both"/>
      </w:pPr>
      <w:r w:rsidRPr="007F02E5">
        <w:t>На уровне основного общего образования цель формирования антикоррупционного мировоззрения предполагает решение следующих основных задач.</w:t>
      </w:r>
    </w:p>
    <w:p w:rsidR="008D124E" w:rsidRPr="007F02E5" w:rsidRDefault="008D124E" w:rsidP="00044FBA">
      <w:pPr>
        <w:pStyle w:val="a9"/>
        <w:spacing w:line="0" w:lineRule="atLeast"/>
        <w:ind w:left="567"/>
        <w:jc w:val="both"/>
      </w:pPr>
      <w:r w:rsidRPr="007F02E5">
        <w:t xml:space="preserve">В области формирования </w:t>
      </w:r>
      <w:r w:rsidRPr="007F02E5">
        <w:rPr>
          <w:b/>
        </w:rPr>
        <w:t>личностной культуры</w:t>
      </w:r>
      <w:r w:rsidRPr="007F02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491"/>
      </w:tblGrid>
      <w:tr w:rsidR="008D124E" w:rsidRPr="007F02E5" w:rsidTr="00506643">
        <w:trPr>
          <w:trHeight w:val="647"/>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Усвоение общечеловеческих и национальных ценностей</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аксиологической базы правовой культуры и правосознания;</w:t>
            </w:r>
          </w:p>
          <w:p w:rsidR="008D124E" w:rsidRPr="007F02E5" w:rsidRDefault="008D124E" w:rsidP="00044FBA">
            <w:pPr>
              <w:pStyle w:val="a9"/>
              <w:spacing w:line="0" w:lineRule="atLeast"/>
              <w:ind w:left="0"/>
              <w:jc w:val="both"/>
            </w:pPr>
            <w:r w:rsidRPr="007F02E5">
              <w:t>- изучение цивилизационных основ правомерного поведения.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Развитие целеустремлённости и настойчивости в достижении результата</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способности постановки и достижения социальных целей;</w:t>
            </w:r>
          </w:p>
          <w:p w:rsidR="008D124E" w:rsidRPr="007F02E5" w:rsidRDefault="008D124E" w:rsidP="00044FBA">
            <w:pPr>
              <w:pStyle w:val="a9"/>
              <w:spacing w:line="0" w:lineRule="atLeast"/>
              <w:ind w:left="0"/>
              <w:jc w:val="both"/>
            </w:pPr>
            <w:r w:rsidRPr="007F02E5">
              <w:t>- формирование способности выявлять и использовать наиболее эффективные правомерные способы решения задач во всех сферах жизни.</w:t>
            </w:r>
          </w:p>
        </w:tc>
      </w:tr>
    </w:tbl>
    <w:p w:rsidR="008D124E" w:rsidRPr="007F02E5" w:rsidRDefault="008D124E" w:rsidP="00044FBA">
      <w:pPr>
        <w:pStyle w:val="a9"/>
        <w:spacing w:line="0" w:lineRule="atLeast"/>
        <w:ind w:left="0"/>
        <w:jc w:val="both"/>
      </w:pPr>
    </w:p>
    <w:p w:rsidR="008D124E" w:rsidRPr="007F02E5" w:rsidRDefault="008D124E" w:rsidP="00044FBA">
      <w:pPr>
        <w:pStyle w:val="a9"/>
        <w:spacing w:line="0" w:lineRule="atLeast"/>
        <w:ind w:left="0" w:firstLine="567"/>
        <w:jc w:val="both"/>
      </w:pPr>
      <w:r w:rsidRPr="007F02E5">
        <w:t xml:space="preserve">В области формирования </w:t>
      </w:r>
      <w:r w:rsidRPr="007F02E5">
        <w:rPr>
          <w:b/>
        </w:rPr>
        <w:t>социальной культуры</w:t>
      </w:r>
      <w:r w:rsidRPr="007F02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2"/>
      </w:tblGrid>
      <w:tr w:rsidR="008D124E" w:rsidRPr="007F02E5" w:rsidTr="00506643">
        <w:trPr>
          <w:trHeight w:val="795"/>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Формирование гражданского самосознания</w:t>
            </w:r>
          </w:p>
        </w:tc>
        <w:tc>
          <w:tcPr>
            <w:tcW w:w="6521" w:type="dxa"/>
            <w:shd w:val="clear" w:color="auto" w:fill="auto"/>
          </w:tcPr>
          <w:p w:rsidR="008D124E" w:rsidRPr="007F02E5" w:rsidRDefault="008D124E" w:rsidP="00044FBA">
            <w:pPr>
              <w:pStyle w:val="a9"/>
              <w:spacing w:line="0" w:lineRule="atLeast"/>
              <w:ind w:left="0"/>
              <w:jc w:val="both"/>
            </w:pPr>
            <w:r w:rsidRPr="007F02E5">
              <w:t xml:space="preserve">- создание основы для идентификации личности как участника социальных объединений: семьи, трудового коллектива, местного сообщества, </w:t>
            </w:r>
            <w:proofErr w:type="gramStart"/>
            <w:r w:rsidRPr="007F02E5">
              <w:t>государства ;</w:t>
            </w:r>
            <w:proofErr w:type="gramEnd"/>
          </w:p>
          <w:p w:rsidR="008D124E" w:rsidRPr="007F02E5" w:rsidRDefault="008D124E" w:rsidP="00044FBA">
            <w:pPr>
              <w:pStyle w:val="a9"/>
              <w:spacing w:line="0" w:lineRule="atLeast"/>
              <w:ind w:left="0"/>
              <w:jc w:val="both"/>
            </w:pPr>
            <w:r w:rsidRPr="007F02E5">
              <w:t>- появление убежденности в необходимости активного участия в делах общества и государства.</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 xml:space="preserve">Усвоение ценностей </w:t>
            </w:r>
            <w:r w:rsidRPr="007F02E5">
              <w:lastRenderedPageBreak/>
              <w:t xml:space="preserve">правового </w:t>
            </w:r>
            <w:proofErr w:type="gramStart"/>
            <w:r w:rsidRPr="007F02E5">
              <w:t>демократического  государства</w:t>
            </w:r>
            <w:proofErr w:type="gramEnd"/>
          </w:p>
        </w:tc>
        <w:tc>
          <w:tcPr>
            <w:tcW w:w="6521" w:type="dxa"/>
            <w:shd w:val="clear" w:color="auto" w:fill="auto"/>
          </w:tcPr>
          <w:p w:rsidR="008D124E" w:rsidRPr="007F02E5" w:rsidRDefault="008D124E" w:rsidP="00044FBA">
            <w:pPr>
              <w:pStyle w:val="a9"/>
              <w:spacing w:line="0" w:lineRule="atLeast"/>
              <w:ind w:left="0"/>
              <w:jc w:val="both"/>
            </w:pPr>
            <w:r w:rsidRPr="007F02E5">
              <w:lastRenderedPageBreak/>
              <w:t xml:space="preserve">- позитивная оценка принципов законности, равенства прав </w:t>
            </w:r>
            <w:r w:rsidRPr="007F02E5">
              <w:lastRenderedPageBreak/>
              <w:t>и свобод человека и гражданина, верховенства права;</w:t>
            </w:r>
          </w:p>
          <w:p w:rsidR="008D124E" w:rsidRPr="007F02E5" w:rsidRDefault="008D124E" w:rsidP="00044FBA">
            <w:pPr>
              <w:pStyle w:val="a9"/>
              <w:spacing w:line="0" w:lineRule="atLeast"/>
              <w:ind w:left="0"/>
              <w:jc w:val="both"/>
            </w:pPr>
            <w:r w:rsidRPr="007F02E5">
              <w:t>- уважение прав и свобод других лиц, негативная оценка правонарушений, посягающих на интересы общества.</w:t>
            </w:r>
          </w:p>
        </w:tc>
      </w:tr>
    </w:tbl>
    <w:p w:rsidR="008D124E" w:rsidRPr="007F02E5" w:rsidRDefault="008D124E" w:rsidP="00044FBA">
      <w:pPr>
        <w:pStyle w:val="a9"/>
        <w:spacing w:line="0" w:lineRule="atLeast"/>
        <w:ind w:left="0"/>
        <w:jc w:val="both"/>
      </w:pPr>
    </w:p>
    <w:p w:rsidR="008D124E" w:rsidRPr="007F02E5" w:rsidRDefault="008D124E" w:rsidP="00044FBA">
      <w:pPr>
        <w:pStyle w:val="a9"/>
        <w:spacing w:line="0" w:lineRule="atLeast"/>
        <w:ind w:left="0" w:firstLine="709"/>
        <w:jc w:val="both"/>
      </w:pPr>
      <w:r w:rsidRPr="007F02E5">
        <w:t>При получении среднего общего образования цель формирования антикоррупционного мировоззрения предполагает решение следующих основных задач.</w:t>
      </w:r>
    </w:p>
    <w:p w:rsidR="008D124E" w:rsidRPr="007F02E5" w:rsidRDefault="008D124E" w:rsidP="00044FBA">
      <w:pPr>
        <w:pStyle w:val="aa"/>
        <w:tabs>
          <w:tab w:val="left" w:pos="0"/>
        </w:tabs>
        <w:spacing w:line="0" w:lineRule="atLeast"/>
        <w:ind w:firstLine="567"/>
        <w:rPr>
          <w:rFonts w:ascii="Times New Roman" w:hAnsi="Times New Roman"/>
          <w:b/>
          <w:sz w:val="24"/>
          <w:szCs w:val="24"/>
        </w:rPr>
      </w:pPr>
      <w:r w:rsidRPr="007F02E5">
        <w:rPr>
          <w:rFonts w:ascii="Times New Roman" w:hAnsi="Times New Roman"/>
          <w:sz w:val="24"/>
          <w:szCs w:val="24"/>
        </w:rPr>
        <w:t>В области формирования</w:t>
      </w:r>
      <w:r w:rsidRPr="007F02E5">
        <w:rPr>
          <w:rFonts w:ascii="Times New Roman" w:hAnsi="Times New Roman"/>
          <w:b/>
          <w:sz w:val="24"/>
          <w:szCs w:val="24"/>
        </w:rPr>
        <w:t xml:space="preserve"> личностной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3"/>
      </w:tblGrid>
      <w:tr w:rsidR="008D124E" w:rsidRPr="007F02E5" w:rsidTr="00506643">
        <w:trPr>
          <w:trHeight w:val="809"/>
        </w:trPr>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Формирование основ нравственного самосознания личности</w:t>
            </w:r>
          </w:p>
        </w:tc>
        <w:tc>
          <w:tcPr>
            <w:tcW w:w="6521" w:type="dxa"/>
            <w:shd w:val="clear" w:color="auto" w:fill="auto"/>
          </w:tcPr>
          <w:p w:rsidR="008D124E" w:rsidRPr="007F02E5" w:rsidRDefault="008D124E" w:rsidP="00044FBA">
            <w:pPr>
              <w:pStyle w:val="a9"/>
              <w:spacing w:line="0" w:lineRule="atLeast"/>
              <w:ind w:left="0"/>
              <w:jc w:val="both"/>
            </w:pPr>
            <w:r w:rsidRPr="007F02E5">
              <w:t>- закрепление внутренних этических критериев выбора модели правомерного поведения;</w:t>
            </w:r>
          </w:p>
          <w:p w:rsidR="008D124E" w:rsidRPr="007F02E5" w:rsidRDefault="008D124E" w:rsidP="00044FBA">
            <w:pPr>
              <w:pStyle w:val="a9"/>
              <w:spacing w:line="0" w:lineRule="atLeast"/>
              <w:ind w:left="0"/>
              <w:jc w:val="both"/>
            </w:pPr>
            <w:r w:rsidRPr="007F02E5">
              <w:t>- развитие механизмов нравственного самоконтроля;</w:t>
            </w:r>
          </w:p>
          <w:p w:rsidR="008D124E" w:rsidRPr="007F02E5" w:rsidRDefault="008D124E" w:rsidP="00044FBA">
            <w:pPr>
              <w:pStyle w:val="a9"/>
              <w:spacing w:line="0" w:lineRule="atLeast"/>
              <w:ind w:left="0"/>
              <w:jc w:val="both"/>
            </w:pPr>
            <w:r w:rsidRPr="007F02E5">
              <w:t>- закрепление привычки активного реагирования в отношении опасных для общества коррупционных проявлений.</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Формирование представлений о соотношении личного и общественного блага</w:t>
            </w:r>
          </w:p>
        </w:tc>
        <w:tc>
          <w:tcPr>
            <w:tcW w:w="6521" w:type="dxa"/>
            <w:shd w:val="clear" w:color="auto" w:fill="auto"/>
          </w:tcPr>
          <w:p w:rsidR="008D124E" w:rsidRPr="007F02E5" w:rsidRDefault="008D124E" w:rsidP="00044FBA">
            <w:pPr>
              <w:pStyle w:val="a9"/>
              <w:spacing w:line="0" w:lineRule="atLeast"/>
              <w:ind w:left="0"/>
              <w:jc w:val="both"/>
            </w:pPr>
            <w:r w:rsidRPr="007F02E5">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jc w:val="both"/>
            </w:pPr>
            <w:r w:rsidRPr="007F02E5">
              <w:t>Развитие способности к самостоятельным поступкам и действиям</w:t>
            </w:r>
          </w:p>
        </w:tc>
        <w:tc>
          <w:tcPr>
            <w:tcW w:w="6521" w:type="dxa"/>
            <w:shd w:val="clear" w:color="auto" w:fill="auto"/>
          </w:tcPr>
          <w:p w:rsidR="008D124E" w:rsidRPr="007F02E5" w:rsidRDefault="008D124E" w:rsidP="00044FBA">
            <w:pPr>
              <w:pStyle w:val="a9"/>
              <w:spacing w:line="0" w:lineRule="atLeast"/>
              <w:ind w:left="0"/>
              <w:jc w:val="both"/>
            </w:pPr>
            <w:r w:rsidRPr="007F02E5">
              <w:t>- формирование представлений о неизбежности наступления ответственности за нарушение моральных и правовых норм;</w:t>
            </w:r>
          </w:p>
          <w:p w:rsidR="008D124E" w:rsidRPr="007F02E5" w:rsidRDefault="008D124E" w:rsidP="00044FBA">
            <w:pPr>
              <w:pStyle w:val="a9"/>
              <w:spacing w:line="0" w:lineRule="atLeast"/>
              <w:ind w:left="0"/>
              <w:jc w:val="both"/>
            </w:pPr>
            <w:r w:rsidRPr="007F02E5">
              <w:t>- признание персональной ответственности за совершение противоправного деяния.</w:t>
            </w:r>
          </w:p>
        </w:tc>
      </w:tr>
    </w:tbl>
    <w:p w:rsidR="008D124E" w:rsidRPr="007F02E5" w:rsidRDefault="008D124E" w:rsidP="00044FBA">
      <w:pPr>
        <w:spacing w:after="0" w:line="0" w:lineRule="atLeast"/>
        <w:rPr>
          <w:rFonts w:ascii="Times New Roman" w:hAnsi="Times New Roman"/>
          <w:sz w:val="24"/>
          <w:szCs w:val="24"/>
          <w:lang w:eastAsia="ar-SA"/>
        </w:rPr>
      </w:pPr>
    </w:p>
    <w:p w:rsidR="008D124E" w:rsidRPr="007F02E5" w:rsidRDefault="008D124E" w:rsidP="00044FBA">
      <w:pPr>
        <w:pStyle w:val="aa"/>
        <w:tabs>
          <w:tab w:val="left" w:pos="0"/>
        </w:tabs>
        <w:spacing w:line="0" w:lineRule="atLeast"/>
        <w:ind w:firstLine="567"/>
        <w:rPr>
          <w:rFonts w:ascii="Times New Roman" w:hAnsi="Times New Roman"/>
          <w:b/>
          <w:sz w:val="24"/>
          <w:szCs w:val="24"/>
        </w:rPr>
      </w:pPr>
      <w:r w:rsidRPr="007F02E5">
        <w:rPr>
          <w:rFonts w:ascii="Times New Roman" w:hAnsi="Times New Roman"/>
          <w:sz w:val="24"/>
          <w:szCs w:val="24"/>
        </w:rPr>
        <w:t>В области формирования</w:t>
      </w:r>
      <w:r w:rsidRPr="007F02E5">
        <w:rPr>
          <w:rFonts w:ascii="Times New Roman" w:hAnsi="Times New Roman"/>
          <w:b/>
          <w:sz w:val="24"/>
          <w:szCs w:val="24"/>
        </w:rPr>
        <w:t xml:space="preserve"> социальной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3"/>
      </w:tblGrid>
      <w:tr w:rsidR="008D124E" w:rsidRPr="007F02E5" w:rsidTr="00506643">
        <w:tc>
          <w:tcPr>
            <w:tcW w:w="3085" w:type="dxa"/>
            <w:shd w:val="clear" w:color="auto" w:fill="auto"/>
            <w:vAlign w:val="center"/>
          </w:tcPr>
          <w:p w:rsidR="008D124E" w:rsidRPr="007F02E5" w:rsidRDefault="008D124E" w:rsidP="00044FBA">
            <w:pPr>
              <w:pStyle w:val="a9"/>
              <w:spacing w:line="0" w:lineRule="atLeast"/>
              <w:ind w:left="0"/>
              <w:jc w:val="center"/>
              <w:rPr>
                <w:b/>
              </w:rPr>
            </w:pPr>
            <w:r w:rsidRPr="007F02E5">
              <w:rPr>
                <w:b/>
              </w:rPr>
              <w:t>Задача программы</w:t>
            </w:r>
          </w:p>
        </w:tc>
        <w:tc>
          <w:tcPr>
            <w:tcW w:w="6521" w:type="dxa"/>
            <w:shd w:val="clear" w:color="auto" w:fill="auto"/>
            <w:vAlign w:val="center"/>
          </w:tcPr>
          <w:p w:rsidR="008D124E" w:rsidRPr="007F02E5" w:rsidRDefault="008D124E" w:rsidP="00044FBA">
            <w:pPr>
              <w:pStyle w:val="a9"/>
              <w:spacing w:line="0" w:lineRule="atLeast"/>
              <w:ind w:left="0"/>
              <w:jc w:val="center"/>
              <w:rPr>
                <w:b/>
              </w:rPr>
            </w:pPr>
            <w:r w:rsidRPr="007F02E5">
              <w:rPr>
                <w:b/>
              </w:rPr>
              <w:t>Значение для формирования антикоррупционного мировоззрения</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Развитие патриотизма и гражданской солидарности</w:t>
            </w:r>
          </w:p>
        </w:tc>
        <w:tc>
          <w:tcPr>
            <w:tcW w:w="6521" w:type="dxa"/>
            <w:shd w:val="clear" w:color="auto" w:fill="auto"/>
          </w:tcPr>
          <w:p w:rsidR="008D124E" w:rsidRPr="007F02E5" w:rsidRDefault="008D124E" w:rsidP="00044FBA">
            <w:pPr>
              <w:pStyle w:val="a9"/>
              <w:spacing w:line="0" w:lineRule="atLeast"/>
              <w:ind w:left="0"/>
              <w:jc w:val="both"/>
            </w:pPr>
            <w:r w:rsidRPr="007F02E5">
              <w:t>- осознание личного вклада в развитие общества и государства;</w:t>
            </w:r>
          </w:p>
          <w:p w:rsidR="008D124E" w:rsidRPr="007F02E5" w:rsidRDefault="008D124E" w:rsidP="00044FBA">
            <w:pPr>
              <w:pStyle w:val="a9"/>
              <w:spacing w:line="0" w:lineRule="atLeast"/>
              <w:ind w:left="0"/>
              <w:jc w:val="both"/>
            </w:pPr>
            <w:r w:rsidRPr="007F02E5">
              <w:t>- идентификация личности в качестве гражданина – субъекта прав и обязанностей;</w:t>
            </w:r>
          </w:p>
          <w:p w:rsidR="008D124E" w:rsidRPr="007F02E5" w:rsidRDefault="008D124E" w:rsidP="00044FBA">
            <w:pPr>
              <w:pStyle w:val="a9"/>
              <w:spacing w:line="0" w:lineRule="atLeast"/>
              <w:ind w:left="0"/>
              <w:jc w:val="both"/>
            </w:pPr>
            <w:r w:rsidRPr="007F02E5">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8D124E" w:rsidRPr="007F02E5" w:rsidTr="00506643">
        <w:tc>
          <w:tcPr>
            <w:tcW w:w="3085" w:type="dxa"/>
            <w:shd w:val="clear" w:color="auto" w:fill="auto"/>
          </w:tcPr>
          <w:p w:rsidR="008D124E" w:rsidRPr="007F02E5" w:rsidRDefault="008D124E" w:rsidP="00044FBA">
            <w:pPr>
              <w:pStyle w:val="a9"/>
              <w:spacing w:line="0" w:lineRule="atLeast"/>
              <w:ind w:left="0"/>
            </w:pPr>
            <w:r w:rsidRPr="007F02E5">
              <w:t>Усвоение гуманистических и демократических ценностей</w:t>
            </w:r>
          </w:p>
        </w:tc>
        <w:tc>
          <w:tcPr>
            <w:tcW w:w="6521" w:type="dxa"/>
            <w:shd w:val="clear" w:color="auto" w:fill="auto"/>
          </w:tcPr>
          <w:p w:rsidR="008D124E" w:rsidRPr="007F02E5" w:rsidRDefault="008D124E" w:rsidP="00044FBA">
            <w:pPr>
              <w:pStyle w:val="a9"/>
              <w:spacing w:line="0" w:lineRule="atLeast"/>
              <w:ind w:left="0"/>
              <w:jc w:val="both"/>
            </w:pPr>
            <w:r w:rsidRPr="007F02E5">
              <w:t>- развитие нетерпимого отношения к противоправному поведению, несущему вред общественным отношениям;</w:t>
            </w:r>
          </w:p>
          <w:p w:rsidR="008D124E" w:rsidRPr="007F02E5" w:rsidRDefault="008D124E" w:rsidP="00044FBA">
            <w:pPr>
              <w:pStyle w:val="a9"/>
              <w:spacing w:line="0" w:lineRule="atLeast"/>
              <w:ind w:left="0"/>
              <w:jc w:val="both"/>
            </w:pPr>
            <w:r w:rsidRPr="007F02E5">
              <w:t>- понимание значимости защиты общественных интересов, недопустимости разрушения институтов государства и гражданского общества;</w:t>
            </w:r>
          </w:p>
          <w:p w:rsidR="008D124E" w:rsidRPr="007F02E5" w:rsidRDefault="008D124E" w:rsidP="00044FBA">
            <w:pPr>
              <w:pStyle w:val="a9"/>
              <w:spacing w:line="0" w:lineRule="atLeast"/>
              <w:ind w:left="0"/>
              <w:jc w:val="both"/>
            </w:pPr>
            <w:r w:rsidRPr="007F02E5">
              <w:t>- идентификация в качестве части многонационального народа Российской Федерации.</w:t>
            </w:r>
          </w:p>
        </w:tc>
      </w:tr>
    </w:tbl>
    <w:p w:rsidR="008D124E" w:rsidRPr="007F02E5" w:rsidRDefault="008D124E" w:rsidP="00044FBA">
      <w:pPr>
        <w:pStyle w:val="aa"/>
        <w:tabs>
          <w:tab w:val="left" w:pos="0"/>
        </w:tabs>
        <w:spacing w:line="0" w:lineRule="atLeast"/>
        <w:ind w:firstLine="567"/>
        <w:rPr>
          <w:rFonts w:ascii="Times New Roman" w:hAnsi="Times New Roman"/>
          <w:sz w:val="24"/>
          <w:szCs w:val="24"/>
        </w:rPr>
      </w:pPr>
    </w:p>
    <w:p w:rsidR="008D124E" w:rsidRPr="007F02E5" w:rsidRDefault="008D124E" w:rsidP="00044FBA">
      <w:pPr>
        <w:spacing w:after="0" w:line="0" w:lineRule="atLeast"/>
        <w:ind w:firstLine="567"/>
        <w:jc w:val="both"/>
        <w:rPr>
          <w:rFonts w:ascii="Times New Roman" w:hAnsi="Times New Roman"/>
          <w:sz w:val="24"/>
          <w:szCs w:val="24"/>
          <w:lang w:eastAsia="ar-SA"/>
        </w:rPr>
      </w:pPr>
      <w:r w:rsidRPr="007F02E5">
        <w:rPr>
          <w:rFonts w:ascii="Times New Roman" w:hAnsi="Times New Roman"/>
          <w:sz w:val="24"/>
          <w:szCs w:val="24"/>
          <w:lang w:eastAsia="ar-SA"/>
        </w:rPr>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w:t>
      </w:r>
      <w:r w:rsidRPr="007F02E5">
        <w:rPr>
          <w:rFonts w:ascii="Times New Roman" w:hAnsi="Times New Roman"/>
          <w:b/>
          <w:sz w:val="24"/>
          <w:szCs w:val="24"/>
          <w:lang w:eastAsia="ar-SA"/>
        </w:rPr>
        <w:t>Формирование нетерпимого отношения к коррупции, развитие антикоррупционного мировоззрения</w:t>
      </w:r>
      <w:r w:rsidRPr="007F02E5">
        <w:rPr>
          <w:rFonts w:ascii="Times New Roman" w:hAnsi="Times New Roman"/>
          <w:sz w:val="24"/>
          <w:szCs w:val="24"/>
          <w:lang w:eastAsia="ar-SA"/>
        </w:rPr>
        <w:t xml:space="preserve"> является самостоятельным комплексным направлением воспитательной работы, в отношении которого в программе воспитания и социализации обучающихся определяются: воспитательные задачи, ключевые мероприятия, планируемые результаты, формы совместной деятельности семьи и школы.</w:t>
      </w:r>
    </w:p>
    <w:p w:rsidR="008D124E" w:rsidRPr="007F02E5" w:rsidRDefault="008D124E" w:rsidP="00044FBA">
      <w:pPr>
        <w:spacing w:after="0" w:line="0" w:lineRule="atLeast"/>
        <w:ind w:firstLine="567"/>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6634"/>
      </w:tblGrid>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Воспитательные задачи</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навыков совместного поддержания порядка в коллективе;</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навыков эффективного правомерного решения типовых ситуаций бытового характера;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знаний о вреде коррупционных проявлений для личности, общества и государства;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общественной активности, направленной на предотвращение и пресечение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основных знаний о правах и обязанностях человека и гражданина;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развитого бытового правосознания, создание условий для повышения уровня правовой культуры;</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духовно-нравственных ориентиров, исключающих возможность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развитие чувства нравственной ответственности за совершение коррупционных действий, наносящих ущерб общественным отношениям;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усвоение знаний о безусловной общественной опасности коррупционных представлений, развенчание ложных стереотипов о «пользе» коррупции;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формирование позитивного образа сотрудника правоохранительных органов.</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Ключевые мероприятия</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выполнение творческих заданий по дисциплинам;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тематического классного часа;</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посещение с экскурсией органов государственной власти и местного самоуправления;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сюжетно-ролевые творческие мероприятия;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оформление наглядных пособий, презентаций, плакатов, стендов и т.п.;</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xml:space="preserve">- проведение бесед с представителями </w:t>
            </w:r>
            <w:proofErr w:type="spellStart"/>
            <w:r w:rsidRPr="007F02E5">
              <w:rPr>
                <w:rFonts w:ascii="Times New Roman" w:eastAsia="Calibri" w:hAnsi="Times New Roman"/>
                <w:sz w:val="24"/>
                <w:szCs w:val="24"/>
                <w:lang w:eastAsia="ar-SA"/>
              </w:rPr>
              <w:t>правохранительных</w:t>
            </w:r>
            <w:proofErr w:type="spellEnd"/>
            <w:r w:rsidRPr="007F02E5">
              <w:rPr>
                <w:rFonts w:ascii="Times New Roman" w:eastAsia="Calibri" w:hAnsi="Times New Roman"/>
                <w:sz w:val="24"/>
                <w:szCs w:val="24"/>
                <w:lang w:eastAsia="ar-SA"/>
              </w:rPr>
              <w:t xml:space="preserve"> органов, юридического сообщества, депутатами представительных органов государственной власти и местного самоуправления;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тематических конкурсов;</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тематических бесед с обучающимися («что такое коррупция?», «какой вред наносит коррупция?» и т.п.;</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обсуждение публикаций в средствах массовой информации, связанных с противодействием коррупции;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lastRenderedPageBreak/>
              <w:t>Планируемый образовательный результат</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нетерпимое отношение к проявлениям коррупционного поведения и их последствиям;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умение вести дискуссию об общественной опасности коррупционного поведения;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знания основных принципов антикоррупционной политики государства, формирование позитивного отношения к антикоррупционным мероприятиям;</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знание типовых ситуаций взаимодействия с органами государственной власти, содержащих в себе предпосылки для коррупционных проявлений;</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заинтересованность в участии в мероприятиях, направленных на борьбу с коррупцией.</w:t>
            </w:r>
          </w:p>
        </w:tc>
      </w:tr>
      <w:tr w:rsidR="008D124E" w:rsidRPr="007F02E5" w:rsidTr="00506643">
        <w:tc>
          <w:tcPr>
            <w:tcW w:w="294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Совместная деятельность семьи и школы</w:t>
            </w:r>
          </w:p>
        </w:tc>
        <w:tc>
          <w:tcPr>
            <w:tcW w:w="666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тематические родительские собрания;</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оформление информационных стендов;</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индивидуальные консультации и беседы;</w:t>
            </w:r>
          </w:p>
          <w:p w:rsidR="008D124E" w:rsidRPr="007F02E5" w:rsidRDefault="008D124E" w:rsidP="00044FBA">
            <w:pPr>
              <w:spacing w:after="0" w:line="0" w:lineRule="atLeast"/>
              <w:jc w:val="both"/>
              <w:rPr>
                <w:rFonts w:ascii="Times New Roman" w:eastAsia="Calibri" w:hAnsi="Times New Roman"/>
                <w:sz w:val="24"/>
                <w:szCs w:val="24"/>
                <w:lang w:eastAsia="ar-SA"/>
              </w:rPr>
            </w:pPr>
            <w:r w:rsidRPr="007F02E5">
              <w:rPr>
                <w:rFonts w:ascii="Times New Roman" w:eastAsia="Calibri" w:hAnsi="Times New Roman"/>
                <w:sz w:val="24"/>
                <w:szCs w:val="24"/>
                <w:lang w:eastAsia="ar-SA"/>
              </w:rPr>
              <w:t>- проведение опросов, иных форм социологических исследований.</w:t>
            </w:r>
          </w:p>
        </w:tc>
      </w:tr>
    </w:tbl>
    <w:p w:rsidR="008D124E" w:rsidRPr="007F02E5" w:rsidRDefault="008D124E" w:rsidP="00044FBA">
      <w:pPr>
        <w:spacing w:after="0" w:line="0" w:lineRule="atLeast"/>
        <w:jc w:val="both"/>
        <w:rPr>
          <w:rFonts w:ascii="Times New Roman" w:hAnsi="Times New Roman"/>
          <w:sz w:val="24"/>
          <w:szCs w:val="24"/>
          <w:lang w:eastAsia="ar-SA"/>
        </w:rPr>
      </w:pPr>
    </w:p>
    <w:p w:rsidR="008D124E" w:rsidRPr="007F02E5" w:rsidRDefault="008D124E" w:rsidP="00044FBA">
      <w:pPr>
        <w:pStyle w:val="a9"/>
        <w:spacing w:line="0" w:lineRule="atLeast"/>
        <w:ind w:left="0" w:firstLine="567"/>
        <w:jc w:val="both"/>
      </w:pPr>
      <w:r w:rsidRPr="007F02E5">
        <w:t xml:space="preserve">Направление воспитательной работы по развитию антикоррупционного мировоззрения предполагает использование следующих </w:t>
      </w:r>
      <w:r w:rsidRPr="007F02E5">
        <w:rPr>
          <w:b/>
        </w:rPr>
        <w:t>видов деятельности и форм занятий</w:t>
      </w:r>
      <w:r w:rsidRPr="007F02E5">
        <w:t xml:space="preserve"> с обучающимися:</w:t>
      </w:r>
    </w:p>
    <w:p w:rsidR="008D124E" w:rsidRPr="007F02E5" w:rsidRDefault="008D124E" w:rsidP="00044FBA">
      <w:pPr>
        <w:pStyle w:val="a9"/>
        <w:spacing w:line="0" w:lineRule="atLeast"/>
        <w:ind w:left="0" w:firstLine="567"/>
        <w:jc w:val="both"/>
      </w:pPr>
      <w:r w:rsidRPr="007F02E5">
        <w:t>- изучение Конституции Российской Федерации (основы конституционного строя, основы правового статуса личности);</w:t>
      </w:r>
    </w:p>
    <w:p w:rsidR="008D124E" w:rsidRPr="007F02E5" w:rsidRDefault="008D124E" w:rsidP="00044FBA">
      <w:pPr>
        <w:pStyle w:val="a9"/>
        <w:spacing w:line="0" w:lineRule="atLeast"/>
        <w:ind w:left="0" w:firstLine="567"/>
        <w:jc w:val="both"/>
      </w:pPr>
      <w:r w:rsidRPr="007F02E5">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8D124E" w:rsidRPr="007F02E5" w:rsidRDefault="008D124E" w:rsidP="00044FBA">
      <w:pPr>
        <w:pStyle w:val="a9"/>
        <w:spacing w:line="0" w:lineRule="atLeast"/>
        <w:ind w:left="0" w:firstLine="567"/>
        <w:jc w:val="both"/>
      </w:pPr>
      <w:r w:rsidRPr="007F02E5">
        <w:t>- участие во встречах с выпускниками школы;</w:t>
      </w:r>
    </w:p>
    <w:p w:rsidR="008D124E" w:rsidRPr="007F02E5" w:rsidRDefault="008D124E" w:rsidP="00044FBA">
      <w:pPr>
        <w:pStyle w:val="a9"/>
        <w:spacing w:line="0" w:lineRule="atLeast"/>
        <w:ind w:left="0" w:firstLine="567"/>
        <w:jc w:val="both"/>
      </w:pPr>
      <w:r w:rsidRPr="007F02E5">
        <w:t>- организация и проведение ролевых творческих мероприятий (игр), направленных на развитие навыков правомерного поведения в типовых ситуациях);</w:t>
      </w:r>
    </w:p>
    <w:p w:rsidR="008D124E" w:rsidRPr="007F02E5" w:rsidRDefault="008D124E" w:rsidP="00044FBA">
      <w:pPr>
        <w:pStyle w:val="a9"/>
        <w:spacing w:line="0" w:lineRule="atLeast"/>
        <w:ind w:left="0" w:firstLine="567"/>
        <w:jc w:val="both"/>
      </w:pPr>
      <w:r w:rsidRPr="007F02E5">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8D124E" w:rsidRPr="007F02E5" w:rsidRDefault="008D124E" w:rsidP="00044FBA">
      <w:pPr>
        <w:pStyle w:val="a9"/>
        <w:spacing w:line="0" w:lineRule="atLeast"/>
        <w:ind w:left="0" w:firstLine="567"/>
        <w:jc w:val="both"/>
      </w:pPr>
      <w:r w:rsidRPr="007F02E5">
        <w:t>Формирование антикоррупционного мировоззрения осуществляется на различных этапах социализации обучающихся.</w:t>
      </w:r>
    </w:p>
    <w:p w:rsidR="008D124E" w:rsidRPr="007F02E5" w:rsidRDefault="008D124E" w:rsidP="00044FBA">
      <w:pPr>
        <w:pStyle w:val="a9"/>
        <w:spacing w:line="0" w:lineRule="atLeast"/>
        <w:ind w:left="0" w:firstLine="567"/>
        <w:jc w:val="both"/>
      </w:pPr>
      <w:r w:rsidRPr="007F02E5">
        <w:t xml:space="preserve">В рамках </w:t>
      </w:r>
      <w:r w:rsidRPr="007F02E5">
        <w:rPr>
          <w:b/>
        </w:rPr>
        <w:t>организационно-административного</w:t>
      </w:r>
      <w:r w:rsidRPr="007F02E5">
        <w:t xml:space="preserve"> этапа осуществляется информационная поддержка реализации антикоррупционных инициатив в сфере деятельности образовательной организации, формирование в профессиональной среде образцов антикоррупционного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8D124E" w:rsidRPr="007F02E5" w:rsidRDefault="008D124E" w:rsidP="00044FBA">
      <w:pPr>
        <w:pStyle w:val="a9"/>
        <w:spacing w:line="0" w:lineRule="atLeast"/>
        <w:ind w:left="0" w:firstLine="567"/>
        <w:jc w:val="both"/>
      </w:pPr>
      <w:r w:rsidRPr="007F02E5">
        <w:t xml:space="preserve">В рамках </w:t>
      </w:r>
      <w:r w:rsidRPr="007F02E5">
        <w:rPr>
          <w:b/>
        </w:rPr>
        <w:t>организационно-педагогического</w:t>
      </w:r>
      <w:r w:rsidRPr="007F02E5">
        <w:t xml:space="preserve"> этапа осуществляется создание условий для практической социальной активности учащихся, направленной на формирование антикоррупционного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 </w:t>
      </w:r>
    </w:p>
    <w:p w:rsidR="008D124E" w:rsidRPr="007F02E5" w:rsidRDefault="008D124E" w:rsidP="00044FBA">
      <w:pPr>
        <w:pStyle w:val="a9"/>
        <w:spacing w:line="0" w:lineRule="atLeast"/>
        <w:ind w:left="0" w:firstLine="567"/>
        <w:jc w:val="both"/>
      </w:pPr>
      <w:r w:rsidRPr="007F02E5">
        <w:lastRenderedPageBreak/>
        <w:t xml:space="preserve">В процессе </w:t>
      </w:r>
      <w:r w:rsidRPr="007F02E5">
        <w:rPr>
          <w:b/>
        </w:rPr>
        <w:t>социализации обучающихся</w:t>
      </w:r>
      <w:r w:rsidRPr="007F02E5">
        <w:t xml:space="preserve">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 </w:t>
      </w:r>
    </w:p>
    <w:p w:rsidR="008D124E" w:rsidRPr="007F02E5" w:rsidRDefault="008D124E" w:rsidP="00044FBA">
      <w:pPr>
        <w:pStyle w:val="a9"/>
        <w:spacing w:line="0" w:lineRule="atLeast"/>
        <w:ind w:left="0"/>
        <w:jc w:val="both"/>
      </w:pPr>
    </w:p>
    <w:p w:rsidR="008D124E" w:rsidRPr="007F02E5" w:rsidRDefault="008D124E" w:rsidP="00044FBA">
      <w:pPr>
        <w:pStyle w:val="a9"/>
        <w:numPr>
          <w:ilvl w:val="0"/>
          <w:numId w:val="14"/>
        </w:numPr>
        <w:spacing w:line="0" w:lineRule="atLeast"/>
        <w:jc w:val="both"/>
        <w:rPr>
          <w:b/>
        </w:rPr>
      </w:pPr>
      <w:r w:rsidRPr="007F02E5">
        <w:rPr>
          <w:b/>
        </w:rPr>
        <w:t>Антикоррупционное воспитание в рамках формирования и реализации программы внеурочной деятельности</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Для эффективного формирования антикоррупционного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случае, если учащийся сознательно 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Кроме того, во внеурочное время можно предусмотреть посещение государств с передовыми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к таким государствам относятся скандинавские и западноевропейские страны</w:t>
      </w:r>
      <w:r w:rsidRPr="007F02E5">
        <w:rPr>
          <w:rFonts w:ascii="Times New Roman" w:eastAsia="Calibri" w:hAnsi="Times New Roman"/>
          <w:sz w:val="24"/>
          <w:szCs w:val="24"/>
          <w:vertAlign w:val="superscript"/>
          <w:lang w:eastAsia="ru-RU"/>
        </w:rPr>
        <w:footnoteReference w:id="2"/>
      </w:r>
      <w:r w:rsidRPr="007F02E5">
        <w:rPr>
          <w:rFonts w:ascii="Times New Roman" w:eastAsia="Calibri" w:hAnsi="Times New Roman"/>
          <w:sz w:val="24"/>
          <w:szCs w:val="24"/>
          <w:lang w:eastAsia="ru-RU"/>
        </w:rPr>
        <w:t xml:space="preserve">.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w:t>
      </w:r>
      <w:r w:rsidRPr="007F02E5">
        <w:rPr>
          <w:rFonts w:ascii="Times New Roman" w:eastAsia="Calibri" w:hAnsi="Times New Roman"/>
          <w:sz w:val="24"/>
          <w:szCs w:val="24"/>
          <w:lang w:eastAsia="ru-RU"/>
        </w:rPr>
        <w:lastRenderedPageBreak/>
        <w:t>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tbl>
      <w:tblPr>
        <w:tblpPr w:leftFromText="180" w:rightFromText="180" w:vertAnchor="text" w:horzAnchor="margin" w:tblpY="-239"/>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418"/>
        <w:gridCol w:w="992"/>
        <w:gridCol w:w="2693"/>
        <w:gridCol w:w="2282"/>
      </w:tblGrid>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w:t>
            </w:r>
          </w:p>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п/п</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Название мероприятия</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Форма мероприятия</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Продолжительность</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Содержание</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Результат мероприятия (что сформировано)</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1</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Осуществление практической деятельности</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Деловая игра</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Учащийся получает задачу от своего куратора, решение которой возможно, в том числе с 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 результате учащийся понимает, в каких случаях может возникнуть опасность коррупционного проявления, в дальнейшем будет стремиться ее избегать.</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2</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Изучение зарубежного опыта</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Заграничный экскурсионный отдых с параллельным проведением встреч с представителями государственных органов</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5 дней</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соответствующих встреч.</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3</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Знакомство с работой российских органов государственной власти и местного самоуправления </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Встречи с должностными лицами</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w:t>
            </w:r>
            <w:r w:rsidRPr="007F02E5">
              <w:rPr>
                <w:rFonts w:ascii="Times New Roman" w:eastAsia="Calibri" w:hAnsi="Times New Roman"/>
                <w:sz w:val="24"/>
                <w:szCs w:val="24"/>
              </w:rPr>
              <w:lastRenderedPageBreak/>
              <w:t>России, выступают с докладами по предмету встречи, участвуют в дискуссии.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lastRenderedPageBreak/>
              <w:t xml:space="preserve">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w:t>
            </w:r>
            <w:r w:rsidRPr="007F02E5">
              <w:rPr>
                <w:rFonts w:ascii="Times New Roman" w:eastAsia="Calibri" w:hAnsi="Times New Roman"/>
                <w:sz w:val="24"/>
                <w:szCs w:val="24"/>
              </w:rPr>
              <w:lastRenderedPageBreak/>
              <w:t>рисков.</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Патриотическое воспитание</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Встречи с ветеранами</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4 часа</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также обсуждают современные проблемы коррупции. К таким мероприятиям учащиеся могут готовить выступления по предмету встречи.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антиобщественного явления.</w:t>
            </w:r>
          </w:p>
        </w:tc>
      </w:tr>
      <w:tr w:rsidR="008D124E" w:rsidRPr="007F02E5" w:rsidTr="00506643">
        <w:tc>
          <w:tcPr>
            <w:tcW w:w="675"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5</w:t>
            </w:r>
          </w:p>
        </w:tc>
        <w:tc>
          <w:tcPr>
            <w:tcW w:w="1701"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Знакомство с методами противодействия коррупции</w:t>
            </w:r>
          </w:p>
        </w:tc>
        <w:tc>
          <w:tcPr>
            <w:tcW w:w="1418"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Посещение музеев правоохранительных органов</w:t>
            </w:r>
          </w:p>
        </w:tc>
        <w:tc>
          <w:tcPr>
            <w:tcW w:w="99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8 часов</w:t>
            </w:r>
          </w:p>
        </w:tc>
        <w:tc>
          <w:tcPr>
            <w:tcW w:w="2693"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Учащиеся организованно посещают музеи органов внутренних дел, служб безопасности, уголовно-исполнительной системы, в рамках проведения которых знакомятся с методами противодействия коррупции.</w:t>
            </w:r>
          </w:p>
        </w:tc>
        <w:tc>
          <w:tcPr>
            <w:tcW w:w="2282"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 xml:space="preserve">Немаловажным направлением внеурочной работы с учащимися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а также будущее наших близких. </w:t>
      </w:r>
      <w:proofErr w:type="spellStart"/>
      <w:r w:rsidRPr="007F02E5">
        <w:rPr>
          <w:rFonts w:ascii="Times New Roman" w:eastAsia="Calibri" w:hAnsi="Times New Roman"/>
          <w:sz w:val="24"/>
          <w:szCs w:val="24"/>
          <w:lang w:eastAsia="ru-RU"/>
        </w:rPr>
        <w:t>Коррупциогенный</w:t>
      </w:r>
      <w:proofErr w:type="spellEnd"/>
      <w:r w:rsidRPr="007F02E5">
        <w:rPr>
          <w:rFonts w:ascii="Times New Roman" w:eastAsia="Calibri" w:hAnsi="Times New Roman"/>
          <w:sz w:val="24"/>
          <w:szCs w:val="24"/>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8D124E" w:rsidRPr="007F02E5" w:rsidRDefault="008D124E" w:rsidP="00044FBA">
      <w:pPr>
        <w:spacing w:after="0" w:line="0" w:lineRule="atLeast"/>
        <w:ind w:firstLine="567"/>
        <w:jc w:val="both"/>
        <w:rPr>
          <w:rFonts w:ascii="Times New Roman" w:eastAsia="Calibri" w:hAnsi="Times New Roman"/>
          <w:sz w:val="24"/>
          <w:szCs w:val="24"/>
          <w:lang w:eastAsia="ru-RU"/>
        </w:rPr>
      </w:pPr>
      <w:r w:rsidRPr="007F02E5">
        <w:rPr>
          <w:rFonts w:ascii="Times New Roman" w:eastAsia="Calibri" w:hAnsi="Times New Roman"/>
          <w:sz w:val="24"/>
          <w:szCs w:val="24"/>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8D124E" w:rsidRPr="007F02E5" w:rsidRDefault="008D124E" w:rsidP="00044FBA">
      <w:pPr>
        <w:pStyle w:val="a9"/>
        <w:spacing w:line="0" w:lineRule="atLeast"/>
        <w:ind w:left="0"/>
        <w:rPr>
          <w:b/>
        </w:rPr>
      </w:pPr>
    </w:p>
    <w:p w:rsidR="008D124E" w:rsidRPr="007F02E5" w:rsidRDefault="008D124E" w:rsidP="00044FBA">
      <w:pPr>
        <w:pStyle w:val="a9"/>
        <w:numPr>
          <w:ilvl w:val="0"/>
          <w:numId w:val="14"/>
        </w:numPr>
        <w:spacing w:line="0" w:lineRule="atLeast"/>
        <w:rPr>
          <w:b/>
          <w:lang w:val="en-US"/>
        </w:rPr>
      </w:pPr>
      <w:r w:rsidRPr="007F02E5">
        <w:rPr>
          <w:b/>
        </w:rPr>
        <w:lastRenderedPageBreak/>
        <w:t>Справочный материал для преподавателей</w:t>
      </w:r>
    </w:p>
    <w:p w:rsidR="008D124E" w:rsidRPr="007F02E5" w:rsidRDefault="008D124E" w:rsidP="00044FBA">
      <w:pPr>
        <w:spacing w:after="0" w:line="0" w:lineRule="atLeast"/>
        <w:ind w:firstLine="709"/>
        <w:jc w:val="both"/>
        <w:rPr>
          <w:rFonts w:ascii="Times New Roman" w:hAnsi="Times New Roman"/>
          <w:b/>
          <w:sz w:val="24"/>
          <w:szCs w:val="24"/>
        </w:rPr>
      </w:pPr>
      <w:r w:rsidRPr="007F02E5">
        <w:rPr>
          <w:rFonts w:ascii="Times New Roman" w:hAnsi="Times New Roman"/>
          <w:b/>
          <w:sz w:val="24"/>
          <w:szCs w:val="24"/>
        </w:rPr>
        <w:t>О понятии коррупции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Формирование негативного отношения к различным формам проявления коррупции в обществе существенно затруднено в силу фрагментарности </w:t>
      </w:r>
      <w:proofErr w:type="gramStart"/>
      <w:r w:rsidRPr="007F02E5">
        <w:rPr>
          <w:rFonts w:ascii="Times New Roman" w:hAnsi="Times New Roman"/>
          <w:sz w:val="24"/>
          <w:szCs w:val="24"/>
        </w:rPr>
        <w:t>знаний</w:t>
      </w:r>
      <w:proofErr w:type="gramEnd"/>
      <w:r w:rsidRPr="007F02E5">
        <w:rPr>
          <w:rFonts w:ascii="Times New Roman" w:hAnsi="Times New Roman"/>
          <w:sz w:val="24"/>
          <w:szCs w:val="24"/>
        </w:rPr>
        <w:t xml:space="preserve">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 </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соответствии с положениями Федерального закона «О противодействии коррупции»</w:t>
      </w:r>
      <w:r w:rsidRPr="007F02E5">
        <w:rPr>
          <w:rStyle w:val="a5"/>
          <w:rFonts w:ascii="Times New Roman" w:hAnsi="Times New Roman"/>
          <w:sz w:val="24"/>
          <w:szCs w:val="24"/>
        </w:rPr>
        <w:footnoteReference w:id="3"/>
      </w:r>
      <w:r w:rsidRPr="007F02E5">
        <w:rPr>
          <w:rFonts w:ascii="Times New Roman" w:hAnsi="Times New Roman"/>
          <w:sz w:val="24"/>
          <w:szCs w:val="24"/>
        </w:rPr>
        <w: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
    <w:p w:rsidR="008D124E" w:rsidRPr="007F02E5" w:rsidRDefault="008D124E" w:rsidP="00044FBA">
      <w:pPr>
        <w:spacing w:after="0" w:line="0" w:lineRule="atLeast"/>
        <w:ind w:firstLine="567"/>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6"/>
      </w:tblGrid>
      <w:tr w:rsidR="008D124E" w:rsidRPr="007F02E5" w:rsidTr="00506643">
        <w:tc>
          <w:tcPr>
            <w:tcW w:w="3190"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Вид коррупционного поведения</w:t>
            </w:r>
          </w:p>
        </w:tc>
        <w:tc>
          <w:tcPr>
            <w:tcW w:w="6166" w:type="dxa"/>
            <w:shd w:val="clear" w:color="auto" w:fill="auto"/>
            <w:vAlign w:val="center"/>
          </w:tcPr>
          <w:p w:rsidR="008D124E" w:rsidRPr="007F02E5" w:rsidRDefault="008D124E" w:rsidP="00044FBA">
            <w:pPr>
              <w:spacing w:after="0" w:line="0" w:lineRule="atLeast"/>
              <w:jc w:val="center"/>
              <w:rPr>
                <w:rFonts w:ascii="Times New Roman" w:eastAsia="Calibri" w:hAnsi="Times New Roman"/>
                <w:b/>
                <w:sz w:val="24"/>
                <w:szCs w:val="24"/>
              </w:rPr>
            </w:pPr>
            <w:r w:rsidRPr="007F02E5">
              <w:rPr>
                <w:rFonts w:ascii="Times New Roman" w:eastAsia="Calibri" w:hAnsi="Times New Roman"/>
                <w:b/>
                <w:sz w:val="24"/>
                <w:szCs w:val="24"/>
              </w:rPr>
              <w:t>Содержание коррупционного поведения</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Злоупотребление служебным положением</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w:t>
            </w:r>
            <w:proofErr w:type="gramStart"/>
            <w:r w:rsidRPr="007F02E5">
              <w:rPr>
                <w:rFonts w:ascii="Times New Roman" w:eastAsia="Calibri" w:hAnsi="Times New Roman"/>
                <w:sz w:val="24"/>
                <w:szCs w:val="24"/>
              </w:rPr>
              <w:t>физического</w:t>
            </w:r>
            <w:proofErr w:type="gramEnd"/>
            <w:r w:rsidRPr="007F02E5">
              <w:rPr>
                <w:rFonts w:ascii="Times New Roman" w:eastAsia="Calibri" w:hAnsi="Times New Roman"/>
                <w:sz w:val="24"/>
                <w:szCs w:val="24"/>
              </w:rPr>
              <w:t xml:space="preserve"> или юридического лица.</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Дача взятки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Получение взятки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 xml:space="preserve">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w:t>
            </w:r>
            <w:r w:rsidRPr="007F02E5">
              <w:rPr>
                <w:rFonts w:ascii="Times New Roman" w:eastAsia="Calibri" w:hAnsi="Times New Roman"/>
                <w:sz w:val="24"/>
                <w:szCs w:val="24"/>
              </w:rPr>
              <w:lastRenderedPageBreak/>
              <w:t>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Злоупотребление полномочиями</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Использование лицом своих полномочий вопреки законным интересам коммерческой или иной организации.</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Коммерческий подкуп</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8D124E" w:rsidRPr="007F02E5" w:rsidTr="00506643">
        <w:tc>
          <w:tcPr>
            <w:tcW w:w="3190"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6166" w:type="dxa"/>
            <w:shd w:val="clear" w:color="auto" w:fill="auto"/>
          </w:tcPr>
          <w:p w:rsidR="008D124E" w:rsidRPr="007F02E5" w:rsidRDefault="008D124E" w:rsidP="00044FBA">
            <w:pPr>
              <w:spacing w:after="0" w:line="0" w:lineRule="atLeast"/>
              <w:jc w:val="both"/>
              <w:rPr>
                <w:rFonts w:ascii="Times New Roman" w:eastAsia="Calibri" w:hAnsi="Times New Roman"/>
                <w:sz w:val="24"/>
                <w:szCs w:val="24"/>
              </w:rPr>
            </w:pPr>
            <w:r w:rsidRPr="007F02E5">
              <w:rPr>
                <w:rFonts w:ascii="Times New Roman" w:eastAsia="Calibri" w:hAnsi="Times New Roman"/>
                <w:sz w:val="24"/>
                <w:szCs w:val="24"/>
              </w:rPr>
              <w:t>Хищение имущества с помощью злоупотребления доверием к должностному лицу и др.</w:t>
            </w:r>
          </w:p>
        </w:tc>
      </w:tr>
    </w:tbl>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Подробное описание преступлений, связанных с коррупцией, на борьбу с которыми нацелены государственные и общественные институты, содержит Конвенция ООН против коррупции</w:t>
      </w:r>
      <w:r w:rsidRPr="007F02E5">
        <w:rPr>
          <w:rStyle w:val="a5"/>
          <w:rFonts w:ascii="Times New Roman" w:hAnsi="Times New Roman"/>
          <w:sz w:val="24"/>
          <w:szCs w:val="24"/>
        </w:rPr>
        <w:footnoteReference w:id="4"/>
      </w:r>
      <w:r w:rsidRPr="007F02E5">
        <w:rPr>
          <w:rFonts w:ascii="Times New Roman" w:hAnsi="Times New Roman"/>
          <w:sz w:val="24"/>
          <w:szCs w:val="24"/>
        </w:rPr>
        <w: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 частном секторе, отмывание доходов от преступной деятельности.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w:t>
      </w:r>
      <w:proofErr w:type="spellStart"/>
      <w:r w:rsidRPr="007F02E5">
        <w:rPr>
          <w:rFonts w:ascii="Times New Roman" w:hAnsi="Times New Roman"/>
          <w:sz w:val="24"/>
          <w:szCs w:val="24"/>
        </w:rPr>
        <w:t>т.ч</w:t>
      </w:r>
      <w:proofErr w:type="spellEnd"/>
      <w:r w:rsidRPr="007F02E5">
        <w:rPr>
          <w:rFonts w:ascii="Times New Roman" w:hAnsi="Times New Roman"/>
          <w:sz w:val="24"/>
          <w:szCs w:val="24"/>
        </w:rPr>
        <w:t>.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сотрудничества, реализации внутригосударственных программ мероприятий, а также путем взаимодействия с гражданским обществом.</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lastRenderedPageBreak/>
        <w:t xml:space="preserve">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 </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совершения необходимых заявителю действий («не подмажешь, не поедешь»), механизме конкуренции и эффективном способе повышения личного благосостояния.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качества и доступности государственных и муниципальных услуг;</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неэффективность государственно-властных решений, несоответствие государственной политики интересам общества;</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общественной активности граждан, развитие социальной апатии;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распространение экстремистских взглядов, рост социальной напряженности;</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привлекательности государства на мировом рынке инвестиций;</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ограничение и ликвидация свободной конкуренции как фактора повышения качества и снижения стоимости товаров и услуг;</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снижение доходов государственного бюджета и недофинансирование социально значимых расходов;</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повышение издержек предпринимателей за счет необходимости «оплаты» публичных услуг должностных лиц, компенсируемое за счет потребителя;</w:t>
      </w:r>
    </w:p>
    <w:p w:rsidR="008D124E" w:rsidRPr="007F02E5" w:rsidRDefault="008D124E" w:rsidP="00044FBA">
      <w:pPr>
        <w:spacing w:after="0" w:line="0" w:lineRule="atLeast"/>
        <w:ind w:firstLine="709"/>
        <w:jc w:val="both"/>
        <w:rPr>
          <w:rFonts w:ascii="Times New Roman" w:hAnsi="Times New Roman"/>
          <w:sz w:val="24"/>
          <w:szCs w:val="24"/>
        </w:rPr>
      </w:pPr>
      <w:r w:rsidRPr="007F02E5">
        <w:rPr>
          <w:rFonts w:ascii="Times New Roman" w:hAnsi="Times New Roman"/>
          <w:sz w:val="24"/>
          <w:szCs w:val="24"/>
        </w:rPr>
        <w:t>- повышение угрозы попадания на рынок опасных для жизни и здоровья человека товаров и услуг.</w:t>
      </w:r>
    </w:p>
    <w:p w:rsidR="008D124E" w:rsidRPr="007F02E5" w:rsidRDefault="008D124E" w:rsidP="00044FBA">
      <w:pPr>
        <w:spacing w:after="0" w:line="0" w:lineRule="atLeast"/>
        <w:ind w:firstLine="709"/>
        <w:jc w:val="both"/>
        <w:rPr>
          <w:rFonts w:ascii="Times New Roman" w:hAnsi="Times New Roman"/>
          <w:sz w:val="24"/>
          <w:szCs w:val="24"/>
        </w:rPr>
      </w:pPr>
    </w:p>
    <w:p w:rsidR="008D124E" w:rsidRPr="007F02E5" w:rsidRDefault="008D124E" w:rsidP="00044FBA">
      <w:pPr>
        <w:spacing w:after="0" w:line="0" w:lineRule="atLeast"/>
        <w:ind w:firstLine="709"/>
        <w:rPr>
          <w:rFonts w:ascii="Times New Roman" w:hAnsi="Times New Roman"/>
          <w:b/>
          <w:sz w:val="24"/>
          <w:szCs w:val="24"/>
        </w:rPr>
      </w:pPr>
      <w:r w:rsidRPr="007F02E5">
        <w:rPr>
          <w:rFonts w:ascii="Times New Roman" w:hAnsi="Times New Roman"/>
          <w:b/>
          <w:sz w:val="24"/>
          <w:szCs w:val="24"/>
        </w:rPr>
        <w:t>Основные направления противодействия коррупции</w:t>
      </w:r>
    </w:p>
    <w:p w:rsidR="008D124E" w:rsidRPr="007F02E5" w:rsidRDefault="008D124E" w:rsidP="00044FBA">
      <w:pPr>
        <w:pStyle w:val="a9"/>
        <w:spacing w:line="0" w:lineRule="atLeast"/>
        <w:ind w:left="0" w:firstLine="709"/>
        <w:jc w:val="both"/>
      </w:pPr>
      <w:r w:rsidRPr="007F02E5">
        <w:t xml:space="preserve">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 </w:t>
      </w:r>
    </w:p>
    <w:p w:rsidR="008D124E" w:rsidRPr="007F02E5" w:rsidRDefault="008D124E" w:rsidP="00044FBA">
      <w:pPr>
        <w:pStyle w:val="a9"/>
        <w:spacing w:line="0" w:lineRule="atLeast"/>
        <w:ind w:left="0" w:firstLine="709"/>
        <w:jc w:val="both"/>
      </w:pPr>
      <w:r w:rsidRPr="007F02E5">
        <w:t>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
    <w:p w:rsidR="008D124E" w:rsidRPr="007F02E5" w:rsidRDefault="008D124E" w:rsidP="00044FBA">
      <w:pPr>
        <w:pStyle w:val="a9"/>
        <w:spacing w:line="0" w:lineRule="atLeast"/>
        <w:ind w:left="0" w:firstLine="709"/>
        <w:jc w:val="both"/>
      </w:pPr>
      <w:r w:rsidRPr="007F02E5">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антикоррупционной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w:t>
      </w:r>
      <w:r w:rsidRPr="007F02E5">
        <w:lastRenderedPageBreak/>
        <w:t>освобождения от замещаемой должности лиц, представивших недостоверную информацию о структуре своих доходов, расходов и имущества, а также развития институтов парламентского и общественного контроля за соблюдением законодательства о противодействии коррупции.</w:t>
      </w:r>
    </w:p>
    <w:p w:rsidR="008D124E" w:rsidRPr="007F02E5" w:rsidRDefault="008D124E" w:rsidP="00044FBA">
      <w:pPr>
        <w:pStyle w:val="a9"/>
        <w:spacing w:line="0" w:lineRule="atLeast"/>
        <w:ind w:left="0" w:firstLine="709"/>
        <w:jc w:val="both"/>
      </w:pPr>
      <w:r w:rsidRPr="007F02E5">
        <w:t>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 делегирование государственных функций саморегулируемым организациям и общественным объединениям и др.</w:t>
      </w:r>
    </w:p>
    <w:p w:rsidR="008D124E" w:rsidRPr="007F02E5" w:rsidRDefault="008D124E" w:rsidP="00044FBA">
      <w:pPr>
        <w:pStyle w:val="a9"/>
        <w:spacing w:line="0" w:lineRule="atLeast"/>
        <w:ind w:left="0" w:firstLine="709"/>
        <w:jc w:val="both"/>
      </w:pPr>
      <w:r w:rsidRPr="007F02E5">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8D124E" w:rsidRPr="007F02E5" w:rsidRDefault="008D124E" w:rsidP="00044FBA">
      <w:pPr>
        <w:pStyle w:val="a9"/>
        <w:spacing w:line="0" w:lineRule="atLeast"/>
        <w:ind w:left="0" w:firstLine="709"/>
        <w:jc w:val="both"/>
      </w:pPr>
      <w:r w:rsidRPr="007F02E5">
        <w:t>- запрет на хранение денежных средств и иных ценностей в иностранных банках, расположенных за пределами территории Российской Федерации;</w:t>
      </w:r>
    </w:p>
    <w:p w:rsidR="008D124E" w:rsidRPr="007F02E5" w:rsidRDefault="008D124E" w:rsidP="00044FBA">
      <w:pPr>
        <w:pStyle w:val="a9"/>
        <w:spacing w:line="0" w:lineRule="atLeast"/>
        <w:ind w:left="0" w:firstLine="709"/>
        <w:jc w:val="both"/>
      </w:pPr>
      <w:r w:rsidRPr="007F02E5">
        <w:t>- регулярное представление сведений о доходах, имуществе и обязательствах имущественного характера;</w:t>
      </w:r>
    </w:p>
    <w:p w:rsidR="008D124E" w:rsidRPr="007F02E5" w:rsidRDefault="008D124E" w:rsidP="00044FBA">
      <w:pPr>
        <w:pStyle w:val="a9"/>
        <w:spacing w:line="0" w:lineRule="atLeast"/>
        <w:ind w:left="0" w:firstLine="709"/>
        <w:jc w:val="both"/>
      </w:pPr>
      <w:r w:rsidRPr="007F02E5">
        <w:t>- предоставление сведений о расходах;</w:t>
      </w:r>
    </w:p>
    <w:p w:rsidR="008D124E" w:rsidRPr="007F02E5" w:rsidRDefault="008D124E" w:rsidP="00044FBA">
      <w:pPr>
        <w:pStyle w:val="a9"/>
        <w:spacing w:line="0" w:lineRule="atLeast"/>
        <w:ind w:left="0" w:firstLine="709"/>
        <w:jc w:val="both"/>
      </w:pPr>
      <w:r w:rsidRPr="007F02E5">
        <w:t>- необходимость предотвращения и урегулирования конфликта интересов;</w:t>
      </w:r>
    </w:p>
    <w:p w:rsidR="008D124E" w:rsidRPr="007F02E5" w:rsidRDefault="008D124E" w:rsidP="00044FBA">
      <w:pPr>
        <w:pStyle w:val="a9"/>
        <w:spacing w:line="0" w:lineRule="atLeast"/>
        <w:ind w:left="0" w:firstLine="709"/>
        <w:jc w:val="both"/>
      </w:pPr>
      <w:r w:rsidRPr="007F02E5">
        <w:t>- обязанность передачи ценных бумаг в доверительное управление и др.</w:t>
      </w:r>
    </w:p>
    <w:p w:rsidR="008D124E" w:rsidRPr="007F02E5" w:rsidRDefault="008D124E" w:rsidP="00044FBA">
      <w:pPr>
        <w:pStyle w:val="a9"/>
        <w:spacing w:line="0" w:lineRule="atLeast"/>
        <w:ind w:left="0" w:firstLine="709"/>
        <w:jc w:val="both"/>
      </w:pPr>
      <w:r w:rsidRPr="007F02E5">
        <w:t xml:space="preserve">Образовательные организации также участвуют в решении задач противодействия коррупции. </w:t>
      </w:r>
      <w:proofErr w:type="gramStart"/>
      <w:r w:rsidRPr="007F02E5">
        <w:t>Обеспечивается</w:t>
      </w:r>
      <w:proofErr w:type="gramEnd"/>
      <w:r w:rsidRPr="007F02E5">
        <w:t xml:space="preserve">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антикоррупционной тематике. Национальный план противодействия коррупции на 2014-2015 гг. </w:t>
      </w:r>
      <w:proofErr w:type="gramStart"/>
      <w:r w:rsidRPr="007F02E5">
        <w:t>предусматривает  внедрение</w:t>
      </w:r>
      <w:proofErr w:type="gramEnd"/>
      <w:r w:rsidRPr="007F02E5">
        <w:t xml:space="preserve">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7F02E5">
        <w:t>бакалавриата</w:t>
      </w:r>
      <w:proofErr w:type="spellEnd"/>
      <w:r w:rsidRPr="007F02E5">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коррупции</w:t>
      </w:r>
      <w:r w:rsidRPr="007F02E5">
        <w:rPr>
          <w:rStyle w:val="a5"/>
        </w:rPr>
        <w:footnoteReference w:id="5"/>
      </w:r>
      <w:r w:rsidRPr="007F02E5">
        <w:t>. В образовательных организациях планы мероприятий по формированию антикоррупционного мировоззрения, осуществляется мониторинг дисциплин (модулей), обеспечивающих формирование соответствующих компетенций, расширяется учебно-методическая документация по указанной проблематике.</w:t>
      </w:r>
    </w:p>
    <w:p w:rsidR="008D124E" w:rsidRPr="007F02E5" w:rsidRDefault="008D124E" w:rsidP="00044FBA">
      <w:pPr>
        <w:pStyle w:val="a9"/>
        <w:spacing w:line="0" w:lineRule="atLeast"/>
        <w:ind w:left="0" w:firstLine="709"/>
        <w:jc w:val="both"/>
      </w:pPr>
      <w:r w:rsidRPr="007F02E5">
        <w:t xml:space="preserve">На федеральном уровне органами государственной власти реализуется Программа по антикоррупционному просвещению на 2014-2016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w:t>
      </w:r>
      <w:r w:rsidRPr="007F02E5">
        <w:lastRenderedPageBreak/>
        <w:t xml:space="preserve">положений, которые способствуют проявлениям коррупции и тормозят развитие правовой грамотности граждан. Проводится изучение иностранного опыта по вопросам повышения уровня правосознания граждан, образования и воспитания, направленного на формирование антикоррупционного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w:t>
      </w:r>
      <w:proofErr w:type="gramStart"/>
      <w:r w:rsidRPr="007F02E5">
        <w:t>дополнительных  элементов</w:t>
      </w:r>
      <w:proofErr w:type="gramEnd"/>
      <w:r w:rsidRPr="007F02E5">
        <w:t xml:space="preserve"> по популяризации антикоррупционных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антикоррупционных стандартов поведения. В число организационных мероприятий включены мониторинг внедрения антикоррупционных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w:t>
      </w:r>
      <w:r w:rsidRPr="007F02E5">
        <w:rPr>
          <w:rStyle w:val="a5"/>
        </w:rPr>
        <w:footnoteReference w:id="6"/>
      </w:r>
      <w:r w:rsidRPr="007F02E5">
        <w:t>.</w:t>
      </w:r>
    </w:p>
    <w:p w:rsidR="008D124E" w:rsidRPr="007F02E5" w:rsidRDefault="008D124E" w:rsidP="00044FBA">
      <w:pPr>
        <w:pStyle w:val="a9"/>
        <w:spacing w:line="0" w:lineRule="atLeast"/>
        <w:ind w:left="0" w:firstLine="567"/>
        <w:rPr>
          <w:b/>
        </w:rPr>
      </w:pPr>
    </w:p>
    <w:p w:rsidR="008D124E" w:rsidRPr="007F02E5" w:rsidRDefault="008D124E" w:rsidP="00044FBA">
      <w:pPr>
        <w:pStyle w:val="a9"/>
        <w:spacing w:line="0" w:lineRule="atLeast"/>
        <w:ind w:left="0" w:firstLine="567"/>
        <w:rPr>
          <w:b/>
        </w:rPr>
      </w:pPr>
      <w:r w:rsidRPr="007F02E5">
        <w:rPr>
          <w:b/>
        </w:rPr>
        <w:t>Нормативные правовые акты:</w:t>
      </w:r>
    </w:p>
    <w:p w:rsidR="008D124E" w:rsidRPr="007F02E5" w:rsidRDefault="008D124E" w:rsidP="00044FBA">
      <w:pPr>
        <w:pStyle w:val="a9"/>
        <w:numPr>
          <w:ilvl w:val="0"/>
          <w:numId w:val="1"/>
        </w:numPr>
        <w:autoSpaceDE w:val="0"/>
        <w:autoSpaceDN w:val="0"/>
        <w:adjustRightInd w:val="0"/>
        <w:spacing w:line="0" w:lineRule="atLeast"/>
        <w:ind w:left="0" w:firstLine="709"/>
        <w:contextualSpacing/>
        <w:jc w:val="both"/>
      </w:pPr>
      <w:r w:rsidRPr="007F02E5">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 26. Ст. 2780.</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29.12.2012 №273-ФЗ (ред. от 21.07.2014) «Об образовании в Российской Федерации» // СЗ РФ. 31.12.2012, №53 (ч. 1). Ст. 7598.</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25.12.2008 № 273-ФЗ (ред. от 28.12.2013) «О противодействии коррупции» // СЗ РФ 29.12.2008, № 52 (ч. 1). Ст. 6228.</w:t>
      </w:r>
    </w:p>
    <w:p w:rsidR="008D124E" w:rsidRPr="007F02E5" w:rsidRDefault="008D124E" w:rsidP="00044FBA">
      <w:pPr>
        <w:pStyle w:val="a9"/>
        <w:numPr>
          <w:ilvl w:val="0"/>
          <w:numId w:val="1"/>
        </w:numPr>
        <w:spacing w:line="0" w:lineRule="atLeast"/>
        <w:ind w:left="0" w:firstLine="709"/>
        <w:contextualSpacing/>
        <w:jc w:val="both"/>
      </w:pPr>
      <w:r w:rsidRPr="007F02E5">
        <w:t>Федеральный закон от 17.07.2009 № 172-ФЗ (ред. от 21.10.2013) «Об антикоррупционной экспертизе нормативных правовых актов и проектов нормативных правовых актов» // СЗ РФ. 20.07.2009, № 29. Ст. 3609.</w:t>
      </w:r>
    </w:p>
    <w:p w:rsidR="008D124E" w:rsidRPr="007F02E5" w:rsidRDefault="008D124E" w:rsidP="00044FBA">
      <w:pPr>
        <w:pStyle w:val="a9"/>
        <w:numPr>
          <w:ilvl w:val="0"/>
          <w:numId w:val="1"/>
        </w:numPr>
        <w:spacing w:line="0" w:lineRule="atLeast"/>
        <w:ind w:left="0" w:firstLine="709"/>
        <w:contextualSpacing/>
        <w:jc w:val="both"/>
      </w:pPr>
      <w:r w:rsidRPr="007F02E5">
        <w:t>Указ Президента РФ от 11.04.2014 № 226 «О Национальном плане противодействия коррупции на 2014 - 2015 годы» // СЗ РФ. 14.04.2014, № 15, ст. 1729.</w:t>
      </w:r>
    </w:p>
    <w:p w:rsidR="008D124E" w:rsidRPr="007F02E5" w:rsidRDefault="008D124E" w:rsidP="00044FBA">
      <w:pPr>
        <w:pStyle w:val="a9"/>
        <w:numPr>
          <w:ilvl w:val="0"/>
          <w:numId w:val="1"/>
        </w:numPr>
        <w:spacing w:line="0" w:lineRule="atLeast"/>
        <w:ind w:left="0" w:firstLine="709"/>
        <w:contextualSpacing/>
        <w:jc w:val="both"/>
      </w:pPr>
      <w:r w:rsidRPr="007F02E5">
        <w:t>Указ Президента РФ от 13.04.2010 № 460 (ред. от 13.03.2012) «О Национальной стратегии противодействия коррупции и Национальном плане противодействия коррупции на 2010 - 2011 годы» // СЗ РФ. 19.04.2010, № 16. Ст. 1875.</w:t>
      </w:r>
    </w:p>
    <w:p w:rsidR="007E613B" w:rsidRPr="007F02E5" w:rsidRDefault="008D124E" w:rsidP="00044FBA">
      <w:pPr>
        <w:pStyle w:val="a9"/>
        <w:numPr>
          <w:ilvl w:val="0"/>
          <w:numId w:val="1"/>
        </w:numPr>
        <w:spacing w:line="0" w:lineRule="atLeast"/>
        <w:ind w:left="0" w:firstLine="709"/>
        <w:contextualSpacing/>
        <w:jc w:val="both"/>
      </w:pPr>
      <w:r w:rsidRPr="007F02E5">
        <w:t>Распоряжение Правительства РФ от 14.05.2014 № 816-р «Об утверждении Программы по антикоррупционному просвещению на 2014 - 2016 годы» // 26.05.2014, № 21. Ст. 2721.</w:t>
      </w:r>
    </w:p>
    <w:p w:rsidR="00852B66" w:rsidRPr="007F02E5" w:rsidRDefault="00852B66" w:rsidP="00044FBA">
      <w:pPr>
        <w:spacing w:after="0" w:line="0" w:lineRule="atLeast"/>
        <w:contextualSpacing/>
        <w:jc w:val="both"/>
        <w:rPr>
          <w:rFonts w:ascii="Times New Roman" w:hAnsi="Times New Roman"/>
          <w:sz w:val="24"/>
          <w:szCs w:val="24"/>
        </w:rPr>
      </w:pPr>
    </w:p>
    <w:p w:rsidR="00044FBA" w:rsidRPr="007F02E5" w:rsidRDefault="00044FBA" w:rsidP="00044FBA">
      <w:pPr>
        <w:spacing w:after="0" w:line="0" w:lineRule="atLeast"/>
        <w:contextualSpacing/>
        <w:jc w:val="both"/>
        <w:rPr>
          <w:rFonts w:ascii="Times New Roman" w:hAnsi="Times New Roman"/>
          <w:sz w:val="24"/>
          <w:szCs w:val="24"/>
        </w:rPr>
        <w:sectPr w:rsidR="00044FBA" w:rsidRPr="007F02E5">
          <w:footerReference w:type="even" r:id="rId8"/>
          <w:footerReference w:type="default" r:id="rId9"/>
          <w:pgSz w:w="11906" w:h="16838"/>
          <w:pgMar w:top="1134" w:right="851" w:bottom="1134" w:left="1701" w:header="709" w:footer="709" w:gutter="0"/>
          <w:cols w:space="720"/>
        </w:sectPr>
      </w:pPr>
    </w:p>
    <w:p w:rsidR="00852B66" w:rsidRPr="007F02E5" w:rsidRDefault="00852B66" w:rsidP="00044FBA">
      <w:pPr>
        <w:spacing w:after="0" w:line="0" w:lineRule="atLeast"/>
        <w:contextualSpacing/>
        <w:jc w:val="both"/>
        <w:rPr>
          <w:rFonts w:ascii="Times New Roman" w:hAnsi="Times New Roman"/>
          <w:sz w:val="24"/>
          <w:szCs w:val="24"/>
        </w:rPr>
      </w:pP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Заключение</w:t>
      </w:r>
    </w:p>
    <w:p w:rsidR="00852B66" w:rsidRPr="007F02E5" w:rsidRDefault="00044FBA" w:rsidP="00B46787">
      <w:pPr>
        <w:pStyle w:val="a6"/>
      </w:pPr>
      <w:r w:rsidRPr="007F02E5">
        <w:rPr>
          <w:rStyle w:val="a8"/>
          <w:b w:val="0"/>
          <w:sz w:val="24"/>
        </w:rPr>
        <w:t xml:space="preserve">Программа по воспитанию антикоррупционного мировоззрения   </w:t>
      </w:r>
      <w:r w:rsidRPr="007F02E5">
        <w:t>служит</w:t>
      </w:r>
      <w:r w:rsidR="00852B66" w:rsidRPr="007F02E5">
        <w:t xml:space="preserve"> для создания системы воспитательной работы в</w:t>
      </w:r>
      <w:r w:rsidRPr="007F02E5">
        <w:rPr>
          <w:rStyle w:val="a8"/>
          <w:b w:val="0"/>
          <w:sz w:val="24"/>
        </w:rPr>
        <w:t xml:space="preserve"> МБОУ «Гимназия №2»</w:t>
      </w:r>
      <w:r w:rsidR="00852B66" w:rsidRPr="007F02E5">
        <w:t>. 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852B66" w:rsidRPr="007F02E5" w:rsidRDefault="00852B66" w:rsidP="00044FBA">
      <w:pPr>
        <w:spacing w:after="0" w:line="0" w:lineRule="atLeast"/>
        <w:ind w:firstLine="708"/>
        <w:contextualSpacing/>
        <w:jc w:val="both"/>
        <w:rPr>
          <w:rFonts w:ascii="Times New Roman" w:hAnsi="Times New Roman"/>
          <w:sz w:val="24"/>
          <w:szCs w:val="24"/>
        </w:rPr>
      </w:pPr>
      <w:r w:rsidRPr="007F02E5">
        <w:rPr>
          <w:rFonts w:ascii="Times New Roman" w:hAnsi="Times New Roman"/>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поставлены в разряд важнейших направлений деятельности школы.</w:t>
      </w:r>
    </w:p>
    <w:p w:rsidR="00044FBA" w:rsidRPr="007F02E5" w:rsidRDefault="00044FBA" w:rsidP="00044FBA">
      <w:pPr>
        <w:pStyle w:val="2"/>
        <w:spacing w:before="0" w:after="0" w:line="0" w:lineRule="atLeast"/>
        <w:rPr>
          <w:rFonts w:ascii="Times New Roman" w:hAnsi="Times New Roman" w:cs="Times New Roman"/>
          <w:sz w:val="24"/>
          <w:szCs w:val="24"/>
        </w:rPr>
      </w:pPr>
    </w:p>
    <w:p w:rsidR="00044FBA" w:rsidRPr="007F02E5" w:rsidRDefault="00044FBA" w:rsidP="00044FBA">
      <w:pPr>
        <w:pStyle w:val="2"/>
        <w:spacing w:before="0" w:after="0" w:line="0" w:lineRule="atLeast"/>
        <w:rPr>
          <w:rFonts w:ascii="Times New Roman" w:hAnsi="Times New Roman" w:cs="Times New Roman"/>
          <w:sz w:val="24"/>
          <w:szCs w:val="24"/>
        </w:rPr>
      </w:pPr>
    </w:p>
    <w:p w:rsidR="00044FBA" w:rsidRPr="007F02E5" w:rsidRDefault="00044FBA" w:rsidP="00044FBA">
      <w:pPr>
        <w:pStyle w:val="2"/>
        <w:spacing w:before="0" w:after="0" w:line="0" w:lineRule="atLeast"/>
        <w:rPr>
          <w:rFonts w:ascii="Times New Roman" w:hAnsi="Times New Roman" w:cs="Times New Roman"/>
          <w:sz w:val="24"/>
          <w:szCs w:val="24"/>
        </w:rPr>
      </w:pPr>
    </w:p>
    <w:p w:rsidR="00852B66" w:rsidRPr="007F02E5" w:rsidRDefault="00852B66" w:rsidP="00044FBA">
      <w:pPr>
        <w:pStyle w:val="2"/>
        <w:spacing w:before="0" w:after="0" w:line="0" w:lineRule="atLeast"/>
        <w:rPr>
          <w:rFonts w:ascii="Times New Roman" w:hAnsi="Times New Roman" w:cs="Times New Roman"/>
          <w:sz w:val="24"/>
          <w:szCs w:val="24"/>
        </w:rPr>
      </w:pPr>
      <w:r w:rsidRPr="007F02E5">
        <w:rPr>
          <w:rFonts w:ascii="Times New Roman" w:hAnsi="Times New Roman" w:cs="Times New Roman"/>
          <w:sz w:val="24"/>
          <w:szCs w:val="24"/>
        </w:rPr>
        <w:t xml:space="preserve"> </w:t>
      </w:r>
      <w:bookmarkStart w:id="5" w:name="_Toc248643101"/>
      <w:r w:rsidRPr="007F02E5">
        <w:rPr>
          <w:rFonts w:ascii="Times New Roman" w:hAnsi="Times New Roman" w:cs="Times New Roman"/>
          <w:sz w:val="24"/>
          <w:szCs w:val="24"/>
        </w:rPr>
        <w:t>Рекомендуемая литература</w:t>
      </w:r>
      <w:bookmarkEnd w:id="5"/>
    </w:p>
    <w:p w:rsidR="00852B66" w:rsidRPr="007F02E5" w:rsidRDefault="00852B66" w:rsidP="00044FBA">
      <w:pPr>
        <w:shd w:val="clear" w:color="auto" w:fill="FFFFFF"/>
        <w:tabs>
          <w:tab w:val="left" w:pos="9120"/>
          <w:tab w:val="left" w:pos="9405"/>
        </w:tabs>
        <w:suppressAutoHyphens/>
        <w:spacing w:after="0" w:line="0" w:lineRule="atLeast"/>
        <w:ind w:right="66"/>
        <w:rPr>
          <w:rFonts w:ascii="Times New Roman" w:hAnsi="Times New Roman"/>
          <w:b/>
          <w:sz w:val="24"/>
          <w:szCs w:val="24"/>
        </w:rPr>
      </w:pPr>
      <w:r w:rsidRPr="007F02E5">
        <w:rPr>
          <w:rFonts w:ascii="Times New Roman" w:hAnsi="Times New Roman"/>
          <w:sz w:val="24"/>
          <w:szCs w:val="24"/>
        </w:rPr>
        <w:t xml:space="preserve">Официальный сайт Президента </w:t>
      </w:r>
      <w:proofErr w:type="spellStart"/>
      <w:proofErr w:type="gramStart"/>
      <w:r w:rsidRPr="007F02E5">
        <w:rPr>
          <w:rFonts w:ascii="Times New Roman" w:hAnsi="Times New Roman"/>
          <w:sz w:val="24"/>
          <w:szCs w:val="24"/>
        </w:rPr>
        <w:t>РФ:</w:t>
      </w:r>
      <w:hyperlink r:id="rId10" w:history="1">
        <w:r w:rsidRPr="007F02E5">
          <w:rPr>
            <w:rStyle w:val="ac"/>
            <w:rFonts w:ascii="Times New Roman" w:hAnsi="Times New Roman"/>
            <w:sz w:val="24"/>
            <w:szCs w:val="24"/>
          </w:rPr>
          <w:t>http</w:t>
        </w:r>
        <w:proofErr w:type="spellEnd"/>
        <w:r w:rsidRPr="007F02E5">
          <w:rPr>
            <w:rStyle w:val="ac"/>
            <w:rFonts w:ascii="Times New Roman" w:hAnsi="Times New Roman"/>
            <w:sz w:val="24"/>
            <w:szCs w:val="24"/>
          </w:rPr>
          <w:t>://www.kremlin.ru/articles/corrupt.shtml</w:t>
        </w:r>
        <w:proofErr w:type="gramEnd"/>
      </w:hyperlink>
    </w:p>
    <w:p w:rsidR="00852B66" w:rsidRPr="007F02E5" w:rsidRDefault="00852B66" w:rsidP="00044FBA">
      <w:pPr>
        <w:suppressAutoHyphens/>
        <w:spacing w:after="0" w:line="0" w:lineRule="atLeast"/>
        <w:ind w:right="6"/>
        <w:rPr>
          <w:rFonts w:ascii="Times New Roman" w:hAnsi="Times New Roman"/>
          <w:sz w:val="24"/>
          <w:szCs w:val="24"/>
        </w:rPr>
      </w:pPr>
      <w:r w:rsidRPr="007F02E5">
        <w:rPr>
          <w:rFonts w:ascii="Times New Roman" w:hAnsi="Times New Roman"/>
          <w:sz w:val="24"/>
          <w:szCs w:val="24"/>
        </w:rPr>
        <w:t xml:space="preserve">Концепция национальной безопасности Российской Федерации. Утв. Указом Президента РФ от 17 декабря </w:t>
      </w:r>
      <w:smartTag w:uri="urn:schemas-microsoft-com:office:smarttags" w:element="metricconverter">
        <w:smartTagPr>
          <w:attr w:name="ProductID" w:val="1997 г"/>
        </w:smartTagPr>
        <w:r w:rsidRPr="007F02E5">
          <w:rPr>
            <w:rFonts w:ascii="Times New Roman" w:hAnsi="Times New Roman"/>
            <w:sz w:val="24"/>
            <w:szCs w:val="24"/>
          </w:rPr>
          <w:t>1997 г</w:t>
        </w:r>
      </w:smartTag>
      <w:r w:rsidRPr="007F02E5">
        <w:rPr>
          <w:rFonts w:ascii="Times New Roman" w:hAnsi="Times New Roman"/>
          <w:sz w:val="24"/>
          <w:szCs w:val="24"/>
        </w:rPr>
        <w:t xml:space="preserve">. (в ред. Указа Президента РФ от 10 января </w:t>
      </w:r>
      <w:smartTag w:uri="urn:schemas-microsoft-com:office:smarttags" w:element="metricconverter">
        <w:smartTagPr>
          <w:attr w:name="ProductID" w:val="2000 г"/>
        </w:smartTagPr>
        <w:r w:rsidRPr="007F02E5">
          <w:rPr>
            <w:rFonts w:ascii="Times New Roman" w:hAnsi="Times New Roman"/>
            <w:sz w:val="24"/>
            <w:szCs w:val="24"/>
          </w:rPr>
          <w:t>2000 г</w:t>
        </w:r>
      </w:smartTag>
      <w:r w:rsidRPr="007F02E5">
        <w:rPr>
          <w:rFonts w:ascii="Times New Roman" w:hAnsi="Times New Roman"/>
          <w:sz w:val="24"/>
          <w:szCs w:val="24"/>
        </w:rPr>
        <w:t>.) // Российская газета. 2000. 18 января.</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napToGrid w:val="0"/>
          <w:sz w:val="24"/>
          <w:szCs w:val="24"/>
        </w:rPr>
        <w:t>Богданов И.Я., Калинин А.П</w:t>
      </w:r>
      <w:r w:rsidRPr="007F02E5">
        <w:rPr>
          <w:rFonts w:ascii="Times New Roman" w:hAnsi="Times New Roman"/>
          <w:snapToGrid w:val="0"/>
          <w:sz w:val="24"/>
          <w:szCs w:val="24"/>
        </w:rPr>
        <w:t>. Коррупция в России. М., 2001.</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Гладких В.И.</w:t>
      </w:r>
      <w:r w:rsidRPr="007F02E5">
        <w:rPr>
          <w:rFonts w:ascii="Times New Roman" w:hAnsi="Times New Roman"/>
          <w:sz w:val="24"/>
          <w:szCs w:val="24"/>
        </w:rPr>
        <w:t xml:space="preserve"> Коррупция в России: генезис, детерминанты и пути преодоления // Российский следователь. М., 2001. № 3. </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napToGrid w:val="0"/>
          <w:sz w:val="24"/>
          <w:szCs w:val="24"/>
        </w:rPr>
        <w:t>Дема Е.Г.</w:t>
      </w:r>
      <w:r w:rsidRPr="007F02E5">
        <w:rPr>
          <w:rFonts w:ascii="Times New Roman" w:hAnsi="Times New Roman"/>
          <w:snapToGrid w:val="0"/>
          <w:sz w:val="24"/>
          <w:szCs w:val="24"/>
        </w:rPr>
        <w:t xml:space="preserve"> Искоренить казнокрадство пытался еще Петр I // Военно-исторический журнал. М., 2000.</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Жидков А.В.</w:t>
      </w:r>
      <w:r w:rsidRPr="007F02E5">
        <w:rPr>
          <w:rFonts w:ascii="Times New Roman" w:hAnsi="Times New Roman"/>
          <w:bCs/>
          <w:sz w:val="24"/>
          <w:szCs w:val="24"/>
        </w:rPr>
        <w:t xml:space="preserve"> Что ты знаешь о коррупции?</w:t>
      </w:r>
      <w:r w:rsidRPr="007F02E5">
        <w:rPr>
          <w:rFonts w:ascii="Times New Roman" w:hAnsi="Times New Roman"/>
          <w:sz w:val="24"/>
          <w:szCs w:val="24"/>
        </w:rPr>
        <w:t xml:space="preserve"> Самара, 2003.</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Журавлева О.Н.</w:t>
      </w:r>
      <w:r w:rsidRPr="007F02E5">
        <w:rPr>
          <w:rFonts w:ascii="Times New Roman" w:hAnsi="Times New Roman"/>
          <w:sz w:val="24"/>
          <w:szCs w:val="24"/>
        </w:rPr>
        <w:t xml:space="preserve"> Формирование антикоррупционного мировоззрения школьников на уроках истории и обществознания: методическое пособие. </w:t>
      </w:r>
      <w:r w:rsidRPr="007F02E5">
        <w:rPr>
          <w:rFonts w:ascii="Times New Roman" w:hAnsi="Times New Roman"/>
          <w:i/>
          <w:sz w:val="24"/>
          <w:szCs w:val="24"/>
        </w:rPr>
        <w:t>Рекомендовано РЭС КО СПб.</w:t>
      </w:r>
      <w:r w:rsidRPr="007F02E5">
        <w:rPr>
          <w:rFonts w:ascii="Times New Roman" w:hAnsi="Times New Roman"/>
          <w:sz w:val="24"/>
          <w:szCs w:val="24"/>
        </w:rPr>
        <w:t xml:space="preserve"> </w:t>
      </w:r>
      <w:r w:rsidRPr="007F02E5">
        <w:rPr>
          <w:rFonts w:ascii="Times New Roman" w:hAnsi="Times New Roman"/>
          <w:bCs/>
          <w:sz w:val="24"/>
          <w:szCs w:val="24"/>
        </w:rPr>
        <w:t xml:space="preserve">– </w:t>
      </w:r>
      <w:r w:rsidRPr="007F02E5">
        <w:rPr>
          <w:rFonts w:ascii="Times New Roman" w:hAnsi="Times New Roman"/>
          <w:sz w:val="24"/>
          <w:szCs w:val="24"/>
        </w:rPr>
        <w:t>М.: ИЦ «</w:t>
      </w:r>
      <w:proofErr w:type="spellStart"/>
      <w:r w:rsidRPr="007F02E5">
        <w:rPr>
          <w:rFonts w:ascii="Times New Roman" w:hAnsi="Times New Roman"/>
          <w:sz w:val="24"/>
          <w:szCs w:val="24"/>
        </w:rPr>
        <w:t>Вентана</w:t>
      </w:r>
      <w:proofErr w:type="spellEnd"/>
      <w:r w:rsidRPr="007F02E5">
        <w:rPr>
          <w:rFonts w:ascii="Times New Roman" w:hAnsi="Times New Roman"/>
          <w:sz w:val="24"/>
          <w:szCs w:val="24"/>
        </w:rPr>
        <w:t xml:space="preserve">-Граф», 2009. </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r w:rsidRPr="007F02E5">
        <w:rPr>
          <w:rFonts w:ascii="Times New Roman" w:hAnsi="Times New Roman"/>
          <w:i/>
          <w:sz w:val="24"/>
          <w:szCs w:val="24"/>
        </w:rPr>
        <w:t>Зубов В.Е.</w:t>
      </w:r>
      <w:r w:rsidRPr="007F02E5">
        <w:rPr>
          <w:rFonts w:ascii="Times New Roman" w:hAnsi="Times New Roman"/>
          <w:sz w:val="24"/>
          <w:szCs w:val="24"/>
        </w:rPr>
        <w:t xml:space="preserve"> Коррупция в среде российского чиновничества: исторические корни и особенности // Чиновник. М., 2001. № 3. </w:t>
      </w:r>
    </w:p>
    <w:p w:rsidR="00852B66" w:rsidRPr="007F02E5" w:rsidRDefault="00852B66" w:rsidP="00044FBA">
      <w:pPr>
        <w:suppressAutoHyphens/>
        <w:spacing w:after="0" w:line="0" w:lineRule="atLeast"/>
        <w:ind w:right="6" w:firstLine="284"/>
        <w:jc w:val="both"/>
        <w:rPr>
          <w:rFonts w:ascii="Times New Roman" w:hAnsi="Times New Roman"/>
          <w:i/>
          <w:snapToGrid w:val="0"/>
          <w:sz w:val="24"/>
          <w:szCs w:val="24"/>
        </w:rPr>
      </w:pPr>
      <w:r w:rsidRPr="007F02E5">
        <w:rPr>
          <w:rFonts w:ascii="Times New Roman" w:hAnsi="Times New Roman"/>
          <w:sz w:val="24"/>
          <w:szCs w:val="24"/>
        </w:rPr>
        <w:t>Коррупция и антикоррупционная политика: Словарь-справочник. М., 2008.</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proofErr w:type="spellStart"/>
      <w:r w:rsidRPr="007F02E5">
        <w:rPr>
          <w:rFonts w:ascii="Times New Roman" w:hAnsi="Times New Roman"/>
          <w:i/>
          <w:snapToGrid w:val="0"/>
          <w:sz w:val="24"/>
          <w:szCs w:val="24"/>
        </w:rPr>
        <w:t>Клюковская</w:t>
      </w:r>
      <w:proofErr w:type="spellEnd"/>
      <w:r w:rsidRPr="007F02E5">
        <w:rPr>
          <w:rFonts w:ascii="Times New Roman" w:hAnsi="Times New Roman"/>
          <w:i/>
          <w:snapToGrid w:val="0"/>
          <w:sz w:val="24"/>
          <w:szCs w:val="24"/>
        </w:rPr>
        <w:t xml:space="preserve">  И.Н.</w:t>
      </w:r>
      <w:r w:rsidRPr="007F02E5">
        <w:rPr>
          <w:rFonts w:ascii="Times New Roman" w:hAnsi="Times New Roman"/>
          <w:snapToGrid w:val="0"/>
          <w:sz w:val="24"/>
          <w:szCs w:val="24"/>
        </w:rPr>
        <w:t xml:space="preserve"> Современное состояние коррупции в России и проблемы ее предупреждения. Ставрополь, 2001. </w:t>
      </w:r>
    </w:p>
    <w:p w:rsidR="00852B66" w:rsidRPr="007F02E5" w:rsidRDefault="00852B66" w:rsidP="00044FBA">
      <w:pPr>
        <w:suppressAutoHyphens/>
        <w:spacing w:after="0" w:line="0" w:lineRule="atLeast"/>
        <w:ind w:right="6" w:firstLine="284"/>
        <w:jc w:val="both"/>
        <w:rPr>
          <w:rFonts w:ascii="Times New Roman" w:hAnsi="Times New Roman"/>
          <w:i/>
          <w:snapToGrid w:val="0"/>
          <w:sz w:val="24"/>
          <w:szCs w:val="24"/>
        </w:rPr>
      </w:pPr>
      <w:r w:rsidRPr="007F02E5">
        <w:rPr>
          <w:rFonts w:ascii="Times New Roman" w:hAnsi="Times New Roman"/>
          <w:bCs/>
          <w:i/>
          <w:sz w:val="24"/>
          <w:szCs w:val="24"/>
        </w:rPr>
        <w:t>Кирпичников А.И.</w:t>
      </w:r>
      <w:r w:rsidRPr="007F02E5">
        <w:rPr>
          <w:rFonts w:ascii="Times New Roman" w:hAnsi="Times New Roman"/>
          <w:sz w:val="24"/>
          <w:szCs w:val="24"/>
        </w:rPr>
        <w:t xml:space="preserve"> Взятка и коррупция в России. СПб., 1997.</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napToGrid w:val="0"/>
          <w:sz w:val="24"/>
          <w:szCs w:val="24"/>
        </w:rPr>
        <w:t>Кузьминов Я.И.</w:t>
      </w:r>
      <w:r w:rsidRPr="007F02E5">
        <w:rPr>
          <w:rFonts w:ascii="Times New Roman" w:hAnsi="Times New Roman"/>
          <w:snapToGrid w:val="0"/>
          <w:sz w:val="24"/>
          <w:szCs w:val="24"/>
        </w:rPr>
        <w:t xml:space="preserve"> Тезисы о коррупции. М., 2000.</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Style w:val="a8"/>
          <w:rFonts w:ascii="Times New Roman" w:hAnsi="Times New Roman"/>
          <w:b w:val="0"/>
          <w:i/>
          <w:color w:val="000000"/>
          <w:sz w:val="24"/>
          <w:szCs w:val="24"/>
        </w:rPr>
        <w:t>Малахов А</w:t>
      </w:r>
      <w:r w:rsidRPr="007F02E5">
        <w:rPr>
          <w:rFonts w:ascii="Times New Roman" w:hAnsi="Times New Roman"/>
          <w:b/>
          <w:sz w:val="24"/>
          <w:szCs w:val="24"/>
        </w:rPr>
        <w:t xml:space="preserve">. </w:t>
      </w:r>
      <w:r w:rsidRPr="007F02E5">
        <w:rPr>
          <w:rFonts w:ascii="Times New Roman" w:hAnsi="Times New Roman"/>
          <w:sz w:val="24"/>
          <w:szCs w:val="24"/>
        </w:rPr>
        <w:t xml:space="preserve">Табель о взятках // </w:t>
      </w:r>
      <w:hyperlink r:id="rId11" w:tgtFrame="_blank" w:history="1">
        <w:r w:rsidRPr="007F02E5">
          <w:rPr>
            <w:rStyle w:val="ac"/>
            <w:rFonts w:ascii="Times New Roman" w:hAnsi="Times New Roman"/>
            <w:sz w:val="24"/>
            <w:szCs w:val="24"/>
          </w:rPr>
          <w:t>Коммерсантъ-Деньги</w:t>
        </w:r>
      </w:hyperlink>
      <w:r w:rsidRPr="007F02E5">
        <w:rPr>
          <w:rFonts w:ascii="Times New Roman" w:hAnsi="Times New Roman"/>
          <w:sz w:val="24"/>
          <w:szCs w:val="24"/>
        </w:rPr>
        <w:t>. № 25. 27.06.2005 г.</w:t>
      </w:r>
    </w:p>
    <w:p w:rsidR="00852B66" w:rsidRPr="007F02E5" w:rsidRDefault="00852B66" w:rsidP="00044FBA">
      <w:pPr>
        <w:suppressAutoHyphens/>
        <w:spacing w:after="0" w:line="0" w:lineRule="atLeast"/>
        <w:ind w:right="6" w:firstLine="284"/>
        <w:jc w:val="both"/>
        <w:rPr>
          <w:rFonts w:ascii="Times New Roman" w:hAnsi="Times New Roman"/>
          <w:sz w:val="24"/>
          <w:szCs w:val="24"/>
        </w:rPr>
      </w:pPr>
      <w:proofErr w:type="spellStart"/>
      <w:r w:rsidRPr="007F02E5">
        <w:rPr>
          <w:rFonts w:ascii="Times New Roman" w:hAnsi="Times New Roman"/>
          <w:i/>
          <w:sz w:val="24"/>
          <w:szCs w:val="24"/>
        </w:rPr>
        <w:t>Музалевская</w:t>
      </w:r>
      <w:proofErr w:type="spellEnd"/>
      <w:r w:rsidRPr="007F02E5">
        <w:rPr>
          <w:rFonts w:ascii="Times New Roman" w:hAnsi="Times New Roman"/>
          <w:i/>
          <w:sz w:val="24"/>
          <w:szCs w:val="24"/>
        </w:rPr>
        <w:t xml:space="preserve"> Е.А</w:t>
      </w:r>
      <w:r w:rsidRPr="007F02E5">
        <w:rPr>
          <w:rFonts w:ascii="Times New Roman" w:hAnsi="Times New Roman"/>
          <w:sz w:val="24"/>
          <w:szCs w:val="24"/>
        </w:rPr>
        <w:t xml:space="preserve">. Проявления коррупции в системе образования // Официальный сайт Московского гуманитарного университета. Адрес статьи  </w:t>
      </w:r>
      <w:hyperlink r:id="rId12" w:history="1">
        <w:r w:rsidRPr="007F02E5">
          <w:rPr>
            <w:rStyle w:val="ac"/>
            <w:rFonts w:ascii="Times New Roman" w:hAnsi="Times New Roman"/>
            <w:sz w:val="24"/>
            <w:szCs w:val="24"/>
          </w:rPr>
          <w:t>http://www.mosgu.ru/nauchnaya/publications/SCIENTIFICARTICLES/2006/Mazulevskaja/</w:t>
        </w:r>
      </w:hyperlink>
      <w:r w:rsidRPr="007F02E5">
        <w:rPr>
          <w:rFonts w:ascii="Times New Roman" w:hAnsi="Times New Roman"/>
          <w:sz w:val="24"/>
          <w:szCs w:val="24"/>
        </w:rPr>
        <w:t>. 2006. Январь.</w:t>
      </w:r>
    </w:p>
    <w:p w:rsidR="00852B66" w:rsidRPr="007F02E5" w:rsidRDefault="00852B66" w:rsidP="00044FBA">
      <w:pPr>
        <w:suppressAutoHyphens/>
        <w:spacing w:after="0" w:line="0" w:lineRule="atLeast"/>
        <w:ind w:right="6" w:firstLine="284"/>
        <w:jc w:val="both"/>
        <w:rPr>
          <w:rFonts w:ascii="Times New Roman" w:hAnsi="Times New Roman"/>
          <w:snapToGrid w:val="0"/>
          <w:sz w:val="24"/>
          <w:szCs w:val="24"/>
        </w:rPr>
      </w:pPr>
      <w:r w:rsidRPr="007F02E5">
        <w:rPr>
          <w:rFonts w:ascii="Times New Roman" w:hAnsi="Times New Roman"/>
          <w:i/>
          <w:sz w:val="24"/>
          <w:szCs w:val="24"/>
        </w:rPr>
        <w:t>Сатаров Г.А.</w:t>
      </w:r>
      <w:r w:rsidRPr="007F02E5">
        <w:rPr>
          <w:rFonts w:ascii="Times New Roman" w:hAnsi="Times New Roman"/>
          <w:sz w:val="24"/>
          <w:szCs w:val="24"/>
        </w:rPr>
        <w:t xml:space="preserve"> Тепло душевных отношений: кое-что о коррупции // Общественные науки и современность. 2002. № 6 и др.</w:t>
      </w:r>
      <w:r w:rsidRPr="007F02E5">
        <w:rPr>
          <w:rFonts w:ascii="Times New Roman" w:hAnsi="Times New Roman"/>
          <w:snapToGrid w:val="0"/>
          <w:sz w:val="24"/>
          <w:szCs w:val="24"/>
        </w:rPr>
        <w:t xml:space="preserve"> </w:t>
      </w: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b/>
          <w:sz w:val="24"/>
          <w:szCs w:val="24"/>
        </w:rPr>
        <w:lastRenderedPageBreak/>
        <w:t>Приложение 1</w:t>
      </w:r>
      <w:r w:rsidRPr="007F02E5">
        <w:rPr>
          <w:rFonts w:ascii="Times New Roman" w:hAnsi="Times New Roman"/>
          <w:sz w:val="24"/>
          <w:szCs w:val="24"/>
        </w:rPr>
        <w:t>. Сценарий классного часа  «Коррупция: выигрыш или убыток?..»</w:t>
      </w:r>
      <w:r w:rsidRPr="007F02E5">
        <w:rPr>
          <w:rStyle w:val="a5"/>
          <w:rFonts w:ascii="Times New Roman" w:eastAsia="Calibri" w:hAnsi="Times New Roman"/>
          <w:sz w:val="24"/>
          <w:szCs w:val="24"/>
        </w:rPr>
        <w:footnoteReference w:customMarkFollows="1" w:id="7"/>
        <w:sym w:font="Symbol" w:char="F02A"/>
      </w:r>
    </w:p>
    <w:p w:rsidR="00852B66" w:rsidRPr="007F02E5" w:rsidRDefault="00852B66" w:rsidP="00044FBA">
      <w:pPr>
        <w:pStyle w:val="4"/>
        <w:spacing w:before="0" w:line="0" w:lineRule="atLeast"/>
        <w:rPr>
          <w:rFonts w:ascii="Times New Roman" w:hAnsi="Times New Roman" w:cs="Times New Roman"/>
          <w:sz w:val="24"/>
          <w:szCs w:val="24"/>
        </w:rPr>
      </w:pPr>
      <w:r w:rsidRPr="007F02E5">
        <w:rPr>
          <w:rFonts w:ascii="Times New Roman" w:hAnsi="Times New Roman" w:cs="Times New Roman"/>
          <w:sz w:val="24"/>
          <w:szCs w:val="24"/>
        </w:rPr>
        <w:t>Цель и задачи:</w:t>
      </w:r>
    </w:p>
    <w:p w:rsidR="00852B66" w:rsidRPr="007F02E5" w:rsidRDefault="00852B66" w:rsidP="00044FBA">
      <w:pPr>
        <w:pStyle w:val="rvps706640"/>
        <w:spacing w:after="0" w:line="0" w:lineRule="atLeast"/>
        <w:jc w:val="both"/>
        <w:rPr>
          <w:rFonts w:ascii="Times New Roman" w:hAnsi="Times New Roman" w:cs="Times New Roman"/>
          <w:sz w:val="24"/>
          <w:szCs w:val="24"/>
        </w:rPr>
      </w:pPr>
      <w:r w:rsidRPr="007F02E5">
        <w:rPr>
          <w:rFonts w:ascii="Times New Roman" w:hAnsi="Times New Roman" w:cs="Times New Roman"/>
          <w:sz w:val="24"/>
          <w:szCs w:val="24"/>
        </w:rPr>
        <w:tab/>
        <w:t>Способствовать созданию антикоррупционной атмосферы в обществе, предупреждению коррупционного поведения граждан</w:t>
      </w:r>
      <w:r w:rsidRPr="007F02E5">
        <w:rPr>
          <w:rFonts w:ascii="Times New Roman" w:hAnsi="Times New Roman" w:cs="Times New Roman"/>
          <w:color w:val="auto"/>
          <w:sz w:val="24"/>
          <w:szCs w:val="24"/>
        </w:rPr>
        <w:t xml:space="preserve">, </w:t>
      </w:r>
      <w:r w:rsidRPr="007F02E5">
        <w:rPr>
          <w:rFonts w:ascii="Times New Roman" w:hAnsi="Times New Roman" w:cs="Times New Roman"/>
          <w:sz w:val="24"/>
          <w:szCs w:val="24"/>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852B66" w:rsidRPr="007F02E5" w:rsidRDefault="00852B66" w:rsidP="00044FBA">
      <w:pPr>
        <w:pStyle w:val="ab"/>
        <w:spacing w:before="0" w:beforeAutospacing="0" w:after="0" w:afterAutospacing="0" w:line="0" w:lineRule="atLeast"/>
        <w:jc w:val="both"/>
      </w:pPr>
      <w:r w:rsidRPr="007F02E5">
        <w:rPr>
          <w:b/>
          <w:bCs/>
        </w:rPr>
        <w:t>Участники</w:t>
      </w:r>
      <w:r w:rsidRPr="007F02E5">
        <w:t xml:space="preserve">: педагог-консультант; группы (команды) из 4–5 чел. (учащиеся 9–11 </w:t>
      </w:r>
      <w:proofErr w:type="spellStart"/>
      <w:r w:rsidRPr="007F02E5">
        <w:t>кл</w:t>
      </w:r>
      <w:proofErr w:type="spellEnd"/>
      <w:r w:rsidRPr="007F02E5">
        <w:t>.).</w:t>
      </w:r>
    </w:p>
    <w:p w:rsidR="00852B66" w:rsidRPr="007F02E5" w:rsidRDefault="00852B66" w:rsidP="00044FBA">
      <w:pPr>
        <w:pStyle w:val="ab"/>
        <w:spacing w:before="0" w:beforeAutospacing="0" w:after="0" w:afterAutospacing="0" w:line="0" w:lineRule="atLeast"/>
        <w:jc w:val="both"/>
      </w:pPr>
      <w:r w:rsidRPr="007F02E5">
        <w:rPr>
          <w:b/>
          <w:bCs/>
        </w:rPr>
        <w:t>Реквизит</w:t>
      </w:r>
      <w:r w:rsidRPr="007F02E5">
        <w:t>: справочный раздаточный материал (карточки № 1-3), таблица для заполнения (№ 5) и задания для итогового обсуждения (№ 4).</w:t>
      </w:r>
    </w:p>
    <w:p w:rsidR="00852B66" w:rsidRPr="007F02E5" w:rsidRDefault="00852B66" w:rsidP="00044FBA">
      <w:pPr>
        <w:pStyle w:val="ab"/>
        <w:spacing w:before="0" w:beforeAutospacing="0" w:after="0" w:afterAutospacing="0" w:line="0" w:lineRule="atLeast"/>
        <w:jc w:val="both"/>
      </w:pPr>
      <w:r w:rsidRPr="007F02E5">
        <w:rPr>
          <w:b/>
          <w:bCs/>
        </w:rPr>
        <w:t>Время проведения</w:t>
      </w:r>
      <w:r w:rsidRPr="007F02E5">
        <w:t>: 1  час.</w:t>
      </w:r>
    </w:p>
    <w:p w:rsidR="00852B66" w:rsidRPr="007F02E5" w:rsidRDefault="00852B66" w:rsidP="00044FBA">
      <w:pPr>
        <w:pStyle w:val="4"/>
        <w:spacing w:before="0" w:line="0" w:lineRule="atLeast"/>
        <w:jc w:val="both"/>
        <w:rPr>
          <w:rFonts w:ascii="Times New Roman" w:hAnsi="Times New Roman" w:cs="Times New Roman"/>
          <w:sz w:val="24"/>
          <w:szCs w:val="24"/>
        </w:rPr>
      </w:pPr>
      <w:r w:rsidRPr="007F02E5">
        <w:rPr>
          <w:rFonts w:ascii="Times New Roman" w:hAnsi="Times New Roman" w:cs="Times New Roman"/>
          <w:sz w:val="24"/>
          <w:szCs w:val="24"/>
        </w:rPr>
        <w:t>Ход занятия:</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ab/>
      </w:r>
      <w:r w:rsidRPr="007F02E5">
        <w:rPr>
          <w:rFonts w:ascii="Times New Roman" w:hAnsi="Times New Roman"/>
          <w:i/>
          <w:sz w:val="24"/>
          <w:szCs w:val="24"/>
        </w:rPr>
        <w:t>Вступительное слово учителя</w:t>
      </w:r>
      <w:r w:rsidRPr="007F02E5">
        <w:rPr>
          <w:rFonts w:ascii="Times New Roman" w:hAnsi="Times New Roman"/>
          <w:sz w:val="24"/>
          <w:szCs w:val="24"/>
        </w:rPr>
        <w:t>.</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Коррупции может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852B66" w:rsidRPr="007F02E5" w:rsidRDefault="00852B66" w:rsidP="00044FBA">
      <w:pPr>
        <w:spacing w:after="0" w:line="0" w:lineRule="atLeast"/>
        <w:ind w:left="284"/>
        <w:jc w:val="both"/>
        <w:rPr>
          <w:rFonts w:ascii="Times New Roman" w:hAnsi="Times New Roman"/>
          <w:sz w:val="24"/>
          <w:szCs w:val="24"/>
        </w:rPr>
      </w:pPr>
      <w:r w:rsidRPr="007F02E5">
        <w:rPr>
          <w:rFonts w:ascii="Times New Roman" w:hAnsi="Times New Roman"/>
          <w:sz w:val="24"/>
          <w:szCs w:val="24"/>
        </w:rPr>
        <w:tab/>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Для этого необходимо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познакомиться со справочным материалом.</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 xml:space="preserve">заполнить таблицу № 6, кратко описав в 1-3 предложениях возможную ситуацию, связанную с проявлениями коррупции (1-2 примера).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определить наличие признаков коррупционного действия в той или иной ситуации;</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 xml:space="preserve">проанализировать мотивы, причины коррупционных действий непосредственных участников коррупционного действия; </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выразить собственное отношение к действиям участников ситуации</w:t>
      </w:r>
    </w:p>
    <w:p w:rsidR="00852B66" w:rsidRPr="007F02E5" w:rsidRDefault="00852B66" w:rsidP="00044FBA">
      <w:pPr>
        <w:numPr>
          <w:ilvl w:val="0"/>
          <w:numId w:val="31"/>
        </w:numPr>
        <w:spacing w:after="0" w:line="0" w:lineRule="atLeast"/>
        <w:rPr>
          <w:rFonts w:ascii="Times New Roman" w:hAnsi="Times New Roman"/>
          <w:sz w:val="24"/>
          <w:szCs w:val="24"/>
        </w:rPr>
      </w:pPr>
      <w:r w:rsidRPr="007F02E5">
        <w:rPr>
          <w:rFonts w:ascii="Times New Roman" w:hAnsi="Times New Roman"/>
          <w:sz w:val="24"/>
          <w:szCs w:val="24"/>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 другие жители города, граждане страны; обсудить предложенные меры по профилактике коррупции.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ab/>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 1. Основные признаки коррупционного действия</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Обоюдное согласие участников действия.</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Наличие взаимных обязательств.</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Получение  определенных выгод и преимуществ обеими сторонами.</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Принимаемое решение нарушает закон или противоречит  моральным нормам.</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 xml:space="preserve">Сознательное подчинение общих интересов личной выгоде. </w:t>
      </w:r>
    </w:p>
    <w:p w:rsidR="00852B66" w:rsidRPr="007F02E5" w:rsidRDefault="00852B66" w:rsidP="00044FBA">
      <w:pPr>
        <w:numPr>
          <w:ilvl w:val="0"/>
          <w:numId w:val="30"/>
        </w:numPr>
        <w:spacing w:after="0" w:line="0" w:lineRule="atLeast"/>
        <w:rPr>
          <w:rFonts w:ascii="Times New Roman" w:hAnsi="Times New Roman"/>
          <w:sz w:val="24"/>
          <w:szCs w:val="24"/>
        </w:rPr>
      </w:pPr>
      <w:r w:rsidRPr="007F02E5">
        <w:rPr>
          <w:rFonts w:ascii="Times New Roman" w:hAnsi="Times New Roman"/>
          <w:sz w:val="24"/>
          <w:szCs w:val="24"/>
        </w:rPr>
        <w:t>Обе стороны стремятся скрыть свои действия.</w:t>
      </w:r>
    </w:p>
    <w:p w:rsidR="00852B66" w:rsidRPr="007F02E5" w:rsidRDefault="00852B66" w:rsidP="00044FBA">
      <w:pPr>
        <w:spacing w:after="0" w:line="0" w:lineRule="atLeast"/>
        <w:jc w:val="center"/>
        <w:rPr>
          <w:rFonts w:ascii="Times New Roman" w:hAnsi="Times New Roman"/>
          <w:b/>
          <w:bCs/>
          <w:sz w:val="24"/>
          <w:szCs w:val="24"/>
        </w:rPr>
      </w:pPr>
      <w:r w:rsidRPr="007F02E5">
        <w:rPr>
          <w:rFonts w:ascii="Times New Roman" w:hAnsi="Times New Roman"/>
          <w:b/>
          <w:snapToGrid w:val="0"/>
          <w:sz w:val="24"/>
          <w:szCs w:val="24"/>
        </w:rPr>
        <w:t xml:space="preserve">№ 2. </w:t>
      </w:r>
      <w:r w:rsidRPr="007F02E5">
        <w:rPr>
          <w:rFonts w:ascii="Times New Roman" w:hAnsi="Times New Roman"/>
          <w:b/>
          <w:bCs/>
          <w:sz w:val="24"/>
          <w:szCs w:val="24"/>
        </w:rPr>
        <w:t>Из Федерального закона</w:t>
      </w:r>
      <w:r w:rsidRPr="007F02E5">
        <w:rPr>
          <w:rFonts w:ascii="Times New Roman" w:hAnsi="Times New Roman"/>
          <w:sz w:val="24"/>
          <w:szCs w:val="24"/>
        </w:rPr>
        <w:t xml:space="preserve"> </w:t>
      </w:r>
      <w:r w:rsidRPr="007F02E5">
        <w:rPr>
          <w:rFonts w:ascii="Times New Roman" w:hAnsi="Times New Roman"/>
          <w:b/>
          <w:bCs/>
          <w:sz w:val="24"/>
          <w:szCs w:val="24"/>
        </w:rPr>
        <w:t xml:space="preserve">от 25 декабря </w:t>
      </w:r>
      <w:smartTag w:uri="urn:schemas-microsoft-com:office:smarttags" w:element="metricconverter">
        <w:smartTagPr>
          <w:attr w:name="ProductID" w:val="2008 г"/>
        </w:smartTagPr>
        <w:r w:rsidRPr="007F02E5">
          <w:rPr>
            <w:rFonts w:ascii="Times New Roman" w:hAnsi="Times New Roman"/>
            <w:b/>
            <w:bCs/>
            <w:sz w:val="24"/>
            <w:szCs w:val="24"/>
          </w:rPr>
          <w:t>2008 г</w:t>
        </w:r>
      </w:smartTag>
      <w:r w:rsidRPr="007F02E5">
        <w:rPr>
          <w:rFonts w:ascii="Times New Roman" w:hAnsi="Times New Roman"/>
          <w:b/>
          <w:bCs/>
          <w:sz w:val="24"/>
          <w:szCs w:val="24"/>
        </w:rPr>
        <w:t xml:space="preserve">.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b/>
          <w:bCs/>
          <w:sz w:val="24"/>
          <w:szCs w:val="24"/>
        </w:rPr>
        <w:t>«О противодействии коррупции»</w:t>
      </w:r>
    </w:p>
    <w:p w:rsidR="00852B66" w:rsidRPr="007F02E5" w:rsidRDefault="00852B66" w:rsidP="00044FBA">
      <w:pPr>
        <w:spacing w:after="0" w:line="0" w:lineRule="atLeast"/>
        <w:rPr>
          <w:rFonts w:ascii="Times New Roman" w:hAnsi="Times New Roman"/>
          <w:color w:val="444444"/>
          <w:sz w:val="24"/>
          <w:szCs w:val="24"/>
        </w:rPr>
      </w:pPr>
      <w:r w:rsidRPr="007F02E5">
        <w:rPr>
          <w:rFonts w:ascii="Times New Roman" w:hAnsi="Times New Roman"/>
          <w:i/>
          <w:iCs/>
          <w:color w:val="444444"/>
          <w:sz w:val="24"/>
          <w:szCs w:val="24"/>
        </w:rPr>
        <w:t>Принят Государственной Думой 19 декабря 2008 года</w:t>
      </w:r>
      <w:r w:rsidRPr="007F02E5">
        <w:rPr>
          <w:rFonts w:ascii="Times New Roman" w:hAnsi="Times New Roman"/>
          <w:i/>
          <w:iCs/>
          <w:color w:val="444444"/>
          <w:sz w:val="24"/>
          <w:szCs w:val="24"/>
        </w:rPr>
        <w:br/>
        <w:t>Одобрен Советом Федерации 22 декабря 2008 года</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lastRenderedPageBreak/>
        <w:t>«1) коррупция:</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52B66" w:rsidRPr="007F02E5" w:rsidRDefault="00852B66" w:rsidP="00044FBA">
      <w:pPr>
        <w:spacing w:after="0" w:line="0" w:lineRule="atLeast"/>
        <w:jc w:val="both"/>
        <w:rPr>
          <w:rFonts w:ascii="Times New Roman" w:hAnsi="Times New Roman"/>
          <w:sz w:val="24"/>
          <w:szCs w:val="24"/>
        </w:rPr>
      </w:pPr>
      <w:r w:rsidRPr="007F02E5">
        <w:rPr>
          <w:rFonts w:ascii="Times New Roman" w:hAnsi="Times New Roman"/>
          <w:sz w:val="24"/>
          <w:szCs w:val="24"/>
        </w:rPr>
        <w:t>б) совершение деяний, указанных в подпункте "а" настоящего пункта, от имени или в интересах юридического лица».</w:t>
      </w:r>
    </w:p>
    <w:p w:rsidR="00852B66" w:rsidRPr="007F02E5" w:rsidRDefault="00852B66" w:rsidP="00044FBA">
      <w:pPr>
        <w:suppressAutoHyphens/>
        <w:spacing w:after="0" w:line="0" w:lineRule="atLeast"/>
        <w:ind w:right="6" w:firstLine="284"/>
        <w:jc w:val="center"/>
        <w:rPr>
          <w:rFonts w:ascii="Times New Roman" w:hAnsi="Times New Roman"/>
          <w:b/>
          <w:snapToGrid w:val="0"/>
          <w:sz w:val="24"/>
          <w:szCs w:val="24"/>
        </w:rPr>
      </w:pPr>
      <w:r w:rsidRPr="007F02E5">
        <w:rPr>
          <w:rFonts w:ascii="Times New Roman" w:hAnsi="Times New Roman"/>
          <w:b/>
          <w:snapToGrid w:val="0"/>
          <w:sz w:val="24"/>
          <w:szCs w:val="24"/>
        </w:rPr>
        <w:t xml:space="preserve">№ 3. Из  Уголовного кодекса РФ (в редакции </w:t>
      </w:r>
      <w:r w:rsidRPr="007F02E5">
        <w:rPr>
          <w:rFonts w:ascii="Times New Roman" w:hAnsi="Times New Roman"/>
          <w:b/>
          <w:sz w:val="24"/>
          <w:szCs w:val="24"/>
        </w:rPr>
        <w:t>от 13.02.2009 г.)</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b/>
          <w:bCs/>
          <w:kern w:val="36"/>
          <w:sz w:val="24"/>
          <w:szCs w:val="24"/>
        </w:rPr>
        <w:t>Статья 290. Получение взятки</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2. Получение должностным лицом взятки за незаконные действия (бездействие)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4. Деяния, предусмотренные частями первой, второй или третьей настоящей статьи, если они совершены:</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а) группой лиц по предварительному сговору или организованной группой;</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 xml:space="preserve">б) утратил силу. </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в) с вымогательством взятки;</w:t>
      </w:r>
    </w:p>
    <w:p w:rsidR="00852B66" w:rsidRPr="007F02E5" w:rsidRDefault="00852B66" w:rsidP="00044FBA">
      <w:pPr>
        <w:spacing w:after="0" w:line="0" w:lineRule="atLeast"/>
        <w:ind w:firstLine="482"/>
        <w:jc w:val="both"/>
        <w:rPr>
          <w:rFonts w:ascii="Times New Roman" w:hAnsi="Times New Roman"/>
          <w:sz w:val="24"/>
          <w:szCs w:val="24"/>
        </w:rPr>
      </w:pPr>
      <w:r w:rsidRPr="007F02E5">
        <w:rPr>
          <w:rFonts w:ascii="Times New Roman" w:hAnsi="Times New Roman"/>
          <w:sz w:val="24"/>
          <w:szCs w:val="24"/>
        </w:rPr>
        <w:t>г) в крупном размере,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w:t>
      </w:r>
    </w:p>
    <w:p w:rsidR="00852B66" w:rsidRPr="007F02E5" w:rsidRDefault="00852B66" w:rsidP="00044FBA">
      <w:pPr>
        <w:spacing w:after="0" w:line="0" w:lineRule="atLeast"/>
        <w:rPr>
          <w:rFonts w:ascii="Times New Roman" w:hAnsi="Times New Roman"/>
          <w:color w:val="000000"/>
          <w:sz w:val="24"/>
          <w:szCs w:val="24"/>
        </w:rPr>
      </w:pPr>
      <w:r w:rsidRPr="007F02E5">
        <w:rPr>
          <w:rFonts w:ascii="Times New Roman" w:hAnsi="Times New Roman"/>
          <w:b/>
          <w:bCs/>
          <w:kern w:val="36"/>
          <w:sz w:val="24"/>
          <w:szCs w:val="24"/>
        </w:rPr>
        <w:t>Статья 291. Дача взятки</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1. Дача взятки должностному лицу лично или через посредника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lastRenderedPageBreak/>
        <w:t>2. Дача взятки должностному лицу за совершение им заведомо незаконных действий (бездействие)</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w:t>
      </w: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52B66" w:rsidRPr="007F02E5" w:rsidRDefault="00852B66" w:rsidP="00044FBA">
      <w:pPr>
        <w:spacing w:after="0" w:line="0" w:lineRule="atLeast"/>
        <w:rPr>
          <w:rFonts w:ascii="Times New Roman" w:hAnsi="Times New Roman"/>
          <w:b/>
          <w:sz w:val="24"/>
          <w:szCs w:val="24"/>
        </w:rPr>
      </w:pPr>
      <w:r w:rsidRPr="007F02E5">
        <w:rPr>
          <w:rFonts w:ascii="Times New Roman" w:hAnsi="Times New Roman"/>
          <w:b/>
          <w:sz w:val="24"/>
          <w:szCs w:val="24"/>
        </w:rPr>
        <w:t xml:space="preserve">                                       № 4. Итоговое обсуждение.</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В ходе опроса, проводимом ВЦИОМ в 2006 и 2008 гг., наши сограждане на вопрос ответили следующим образом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42"/>
        <w:gridCol w:w="1914"/>
        <w:gridCol w:w="1914"/>
      </w:tblGrid>
      <w:tr w:rsidR="00852B66" w:rsidRPr="007F02E5" w:rsidTr="0015326C">
        <w:tc>
          <w:tcPr>
            <w:tcW w:w="9570" w:type="dxa"/>
            <w:gridSpan w:val="3"/>
          </w:tcPr>
          <w:p w:rsidR="00852B66" w:rsidRPr="007F02E5" w:rsidRDefault="00852B66" w:rsidP="00044FBA">
            <w:pPr>
              <w:spacing w:after="0" w:line="0" w:lineRule="atLeast"/>
              <w:rPr>
                <w:rFonts w:ascii="Times New Roman" w:hAnsi="Times New Roman"/>
                <w:sz w:val="24"/>
                <w:szCs w:val="24"/>
              </w:rPr>
            </w:pPr>
            <w:r w:rsidRPr="007F02E5">
              <w:rPr>
                <w:rStyle w:val="a8"/>
                <w:rFonts w:ascii="Times New Roman" w:hAnsi="Times New Roman"/>
                <w:sz w:val="24"/>
                <w:szCs w:val="24"/>
              </w:rPr>
              <w:t>Считаете ли вы, что материальное вознаграждение (подарки, деньги) врачам, преподавателям школ и ВУЗов, работникам ЖЭКов и т.д.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Style w:val="a8"/>
                <w:rFonts w:ascii="Times New Roman" w:hAnsi="Times New Roman"/>
                <w:sz w:val="24"/>
                <w:szCs w:val="24"/>
              </w:rPr>
              <w:t>Апрель 2006</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Style w:val="a8"/>
                <w:rFonts w:ascii="Times New Roman" w:hAnsi="Times New Roman"/>
                <w:sz w:val="24"/>
                <w:szCs w:val="24"/>
              </w:rPr>
              <w:t>Апрель 2008</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Да, это столь же опасно, потому что коррупция как раз и начинается с мелких взяток</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61</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53</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Нет, это явление другого порядка, когда люди либо вынуждены прибегать к этому, либо делают это от чистого сердца</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30</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38</w:t>
            </w:r>
          </w:p>
        </w:tc>
      </w:tr>
      <w:tr w:rsidR="00852B66" w:rsidRPr="007F02E5" w:rsidTr="0015326C">
        <w:tc>
          <w:tcPr>
            <w:tcW w:w="5742"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Затрудняюсь ответить</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9</w:t>
            </w:r>
          </w:p>
        </w:tc>
        <w:tc>
          <w:tcPr>
            <w:tcW w:w="1914"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9</w:t>
            </w:r>
          </w:p>
        </w:tc>
      </w:tr>
    </w:tbl>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ind w:firstLine="480"/>
        <w:jc w:val="both"/>
        <w:rPr>
          <w:rFonts w:ascii="Times New Roman" w:hAnsi="Times New Roman"/>
          <w:sz w:val="24"/>
          <w:szCs w:val="24"/>
        </w:rPr>
      </w:pPr>
      <w:r w:rsidRPr="007F02E5">
        <w:rPr>
          <w:rFonts w:ascii="Times New Roman" w:hAnsi="Times New Roman"/>
          <w:sz w:val="24"/>
          <w:szCs w:val="24"/>
        </w:rPr>
        <w:t xml:space="preserve">А как бы Вы ответили на данный вопрос?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От чего, на ваш взгляд,  зависит распространение коррупции? </w:t>
      </w:r>
    </w:p>
    <w:p w:rsidR="00852B66" w:rsidRPr="007F02E5" w:rsidRDefault="00852B66" w:rsidP="00044FBA">
      <w:pPr>
        <w:spacing w:after="0" w:line="0" w:lineRule="atLeast"/>
        <w:rPr>
          <w:rFonts w:ascii="Times New Roman" w:hAnsi="Times New Roman"/>
          <w:sz w:val="24"/>
          <w:szCs w:val="24"/>
        </w:rPr>
        <w:sectPr w:rsidR="00852B66" w:rsidRPr="007F02E5">
          <w:pgSz w:w="11906" w:h="16838"/>
          <w:pgMar w:top="1134" w:right="851" w:bottom="1134" w:left="1701" w:header="709" w:footer="709" w:gutter="0"/>
          <w:cols w:space="720"/>
        </w:sectPr>
      </w:pPr>
      <w:r w:rsidRPr="007F02E5">
        <w:rPr>
          <w:rFonts w:ascii="Times New Roman" w:hAnsi="Times New Roman"/>
          <w:sz w:val="24"/>
          <w:szCs w:val="24"/>
        </w:rPr>
        <w:t>Кто оказывается в выигрыше, а кто – в убытке от коррупционных действий? Свое мнение обоснуйте.</w:t>
      </w:r>
    </w:p>
    <w:p w:rsidR="008F2F86" w:rsidRPr="007F02E5" w:rsidRDefault="008F2F86" w:rsidP="008F2F86">
      <w:pPr>
        <w:spacing w:after="0" w:line="0" w:lineRule="atLeast"/>
        <w:jc w:val="right"/>
        <w:rPr>
          <w:rFonts w:ascii="Times New Roman" w:hAnsi="Times New Roman"/>
          <w:b/>
          <w:sz w:val="24"/>
          <w:szCs w:val="24"/>
        </w:rPr>
      </w:pPr>
      <w:r w:rsidRPr="007F02E5">
        <w:rPr>
          <w:rFonts w:ascii="Times New Roman" w:hAnsi="Times New Roman"/>
          <w:b/>
          <w:sz w:val="24"/>
          <w:szCs w:val="24"/>
        </w:rPr>
        <w:lastRenderedPageBreak/>
        <w:t>Приложение 2.</w:t>
      </w:r>
    </w:p>
    <w:p w:rsidR="00852B66" w:rsidRPr="007F02E5" w:rsidRDefault="00852B66" w:rsidP="00044FBA">
      <w:pPr>
        <w:spacing w:after="0" w:line="0" w:lineRule="atLeast"/>
        <w:jc w:val="center"/>
        <w:rPr>
          <w:rFonts w:ascii="Times New Roman" w:hAnsi="Times New Roman"/>
          <w:b/>
          <w:sz w:val="24"/>
          <w:szCs w:val="24"/>
        </w:rPr>
      </w:pPr>
      <w:r w:rsidRPr="007F02E5">
        <w:rPr>
          <w:rFonts w:ascii="Times New Roman" w:hAnsi="Times New Roman"/>
          <w:b/>
          <w:sz w:val="24"/>
          <w:szCs w:val="24"/>
        </w:rPr>
        <w:t xml:space="preserve"> № 5. Таблица для анализа  коррупционных ситуаций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2736"/>
        <w:gridCol w:w="2451"/>
        <w:gridCol w:w="2280"/>
        <w:gridCol w:w="2280"/>
      </w:tblGrid>
      <w:tr w:rsidR="00852B66" w:rsidRPr="007F02E5" w:rsidTr="0015326C">
        <w:tc>
          <w:tcPr>
            <w:tcW w:w="273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Пример жизненной ситуации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(краткое описание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в 1-3 предложениях)</w:t>
            </w:r>
          </w:p>
        </w:tc>
        <w:tc>
          <w:tcPr>
            <w:tcW w:w="1938"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Форма коррупции,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ее правовые/ этические  оценки</w:t>
            </w:r>
          </w:p>
          <w:p w:rsidR="00852B66" w:rsidRPr="007F02E5" w:rsidRDefault="00852B66" w:rsidP="00044FBA">
            <w:pPr>
              <w:spacing w:after="0" w:line="0" w:lineRule="atLeast"/>
              <w:jc w:val="cente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Участники</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Предполагаемая «выгода» коррупционной ситуации</w:t>
            </w: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Вредные последствия </w:t>
            </w: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Предлагаемые меры по предупреждению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коррупционной ситуации</w:t>
            </w:r>
          </w:p>
        </w:tc>
      </w:tr>
      <w:tr w:rsidR="00852B66" w:rsidRPr="007F02E5" w:rsidTr="0015326C">
        <w:tc>
          <w:tcPr>
            <w:tcW w:w="273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val="restart"/>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r w:rsidR="00852B66" w:rsidRPr="007F02E5" w:rsidTr="0015326C">
        <w:trPr>
          <w:trHeight w:val="700"/>
        </w:trPr>
        <w:tc>
          <w:tcPr>
            <w:tcW w:w="273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tc>
        <w:tc>
          <w:tcPr>
            <w:tcW w:w="2451"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52B66" w:rsidRPr="007F02E5" w:rsidRDefault="00852B66" w:rsidP="00044FBA">
            <w:pPr>
              <w:spacing w:after="0" w:line="0" w:lineRule="atLeast"/>
              <w:rPr>
                <w:rFonts w:ascii="Times New Roman" w:hAnsi="Times New Roman"/>
                <w:sz w:val="24"/>
                <w:szCs w:val="24"/>
              </w:rPr>
            </w:pPr>
          </w:p>
        </w:tc>
      </w:tr>
    </w:tbl>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rPr>
          <w:rFonts w:ascii="Times New Roman" w:hAnsi="Times New Roman"/>
          <w:sz w:val="24"/>
          <w:szCs w:val="24"/>
        </w:rPr>
      </w:pPr>
    </w:p>
    <w:p w:rsidR="00852B66" w:rsidRPr="007F02E5" w:rsidRDefault="00852B66" w:rsidP="00044FBA">
      <w:pPr>
        <w:spacing w:after="0" w:line="0" w:lineRule="atLeast"/>
        <w:jc w:val="center"/>
        <w:rPr>
          <w:rFonts w:ascii="Times New Roman" w:hAnsi="Times New Roman"/>
          <w:b/>
          <w:sz w:val="24"/>
          <w:szCs w:val="24"/>
        </w:rPr>
      </w:pPr>
    </w:p>
    <w:p w:rsidR="00852B66" w:rsidRPr="007F02E5" w:rsidRDefault="00852B66" w:rsidP="00044FBA">
      <w:pPr>
        <w:spacing w:after="0" w:line="0" w:lineRule="atLeast"/>
        <w:jc w:val="center"/>
        <w:rPr>
          <w:rFonts w:ascii="Times New Roman" w:hAnsi="Times New Roman"/>
          <w:b/>
          <w:sz w:val="24"/>
          <w:szCs w:val="24"/>
        </w:rPr>
      </w:pPr>
    </w:p>
    <w:p w:rsidR="00852B66" w:rsidRPr="007F02E5" w:rsidRDefault="00852B66" w:rsidP="00044FBA">
      <w:pPr>
        <w:spacing w:after="0" w:line="0" w:lineRule="atLeast"/>
        <w:jc w:val="center"/>
        <w:rPr>
          <w:rFonts w:ascii="Times New Roman" w:hAnsi="Times New Roman"/>
          <w:sz w:val="24"/>
          <w:szCs w:val="24"/>
        </w:rPr>
        <w:sectPr w:rsidR="00852B66" w:rsidRPr="007F02E5" w:rsidSect="008F2F86">
          <w:pgSz w:w="16838" w:h="11906" w:orient="landscape"/>
          <w:pgMar w:top="720" w:right="720" w:bottom="720" w:left="720" w:header="709" w:footer="709" w:gutter="0"/>
          <w:cols w:space="708"/>
          <w:docGrid w:linePitch="360"/>
        </w:sectPr>
      </w:pPr>
    </w:p>
    <w:p w:rsidR="008F2F86" w:rsidRPr="007F02E5" w:rsidRDefault="008F2F86" w:rsidP="008F2F86">
      <w:pPr>
        <w:spacing w:after="0" w:line="0" w:lineRule="atLeast"/>
        <w:jc w:val="right"/>
        <w:rPr>
          <w:rFonts w:ascii="Times New Roman" w:hAnsi="Times New Roman"/>
          <w:sz w:val="24"/>
          <w:szCs w:val="24"/>
        </w:rPr>
      </w:pPr>
      <w:r w:rsidRPr="007F02E5">
        <w:rPr>
          <w:rFonts w:ascii="Times New Roman" w:hAnsi="Times New Roman"/>
          <w:sz w:val="24"/>
          <w:szCs w:val="24"/>
        </w:rPr>
        <w:lastRenderedPageBreak/>
        <w:t>Приложение 3.</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Примерный анализ ситуации (примерные комментарии для учителя)</w:t>
      </w:r>
    </w:p>
    <w:tbl>
      <w:tblPr>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0"/>
        <w:gridCol w:w="1938"/>
        <w:gridCol w:w="1961"/>
        <w:gridCol w:w="2693"/>
        <w:gridCol w:w="2813"/>
        <w:gridCol w:w="2280"/>
      </w:tblGrid>
      <w:tr w:rsidR="00852B66" w:rsidRPr="007F02E5" w:rsidTr="00044FBA">
        <w:trPr>
          <w:trHeight w:val="1414"/>
        </w:trPr>
        <w:tc>
          <w:tcPr>
            <w:tcW w:w="2730"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Пример жизненной ситуации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 (краткое описание </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в 1-3 предложениях)</w:t>
            </w:r>
          </w:p>
        </w:tc>
        <w:tc>
          <w:tcPr>
            <w:tcW w:w="1938"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Форма коррупции,</w:t>
            </w:r>
          </w:p>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ее правовые/ этические  оценки.</w:t>
            </w:r>
          </w:p>
        </w:tc>
        <w:tc>
          <w:tcPr>
            <w:tcW w:w="1961"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Участники</w:t>
            </w:r>
          </w:p>
        </w:tc>
        <w:tc>
          <w:tcPr>
            <w:tcW w:w="2693"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Предполагаемая «выгода» коррупционной ситуации</w:t>
            </w:r>
          </w:p>
        </w:tc>
        <w:tc>
          <w:tcPr>
            <w:tcW w:w="2813"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 xml:space="preserve">Вредные последствия </w:t>
            </w:r>
          </w:p>
        </w:tc>
        <w:tc>
          <w:tcPr>
            <w:tcW w:w="2280" w:type="dxa"/>
          </w:tcPr>
          <w:p w:rsidR="00852B66" w:rsidRPr="007F02E5" w:rsidRDefault="00852B66" w:rsidP="00044FBA">
            <w:pPr>
              <w:spacing w:after="0" w:line="0" w:lineRule="atLeast"/>
              <w:jc w:val="center"/>
              <w:rPr>
                <w:rFonts w:ascii="Times New Roman" w:hAnsi="Times New Roman"/>
                <w:sz w:val="24"/>
                <w:szCs w:val="24"/>
              </w:rPr>
            </w:pPr>
            <w:r w:rsidRPr="007F02E5">
              <w:rPr>
                <w:rFonts w:ascii="Times New Roman" w:hAnsi="Times New Roman"/>
                <w:sz w:val="24"/>
                <w:szCs w:val="24"/>
              </w:rPr>
              <w:t>Предлагаемые меры по предупреждению коррупционной ситуации</w:t>
            </w:r>
          </w:p>
        </w:tc>
      </w:tr>
      <w:tr w:rsidR="00852B66" w:rsidRPr="007F02E5" w:rsidTr="00044FBA">
        <w:tc>
          <w:tcPr>
            <w:tcW w:w="2730"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1938"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Взяточничество.</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Уголовное преступление – УК РФ.</w:t>
            </w:r>
          </w:p>
        </w:tc>
        <w:tc>
          <w:tcPr>
            <w:tcW w:w="1961"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«Ближний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Взяткодатель – водитель, его семья</w:t>
            </w:r>
          </w:p>
        </w:tc>
        <w:tc>
          <w:tcPr>
            <w:tcW w:w="269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81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Риск ДТП для членов семьи. Безнаказанность.</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Нежелание исполнять законы («не для меня»).</w:t>
            </w:r>
          </w:p>
        </w:tc>
        <w:tc>
          <w:tcPr>
            <w:tcW w:w="2280" w:type="dxa"/>
            <w:vMerge w:val="restart"/>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Анализ законов, процедур штрафования и т.п. на </w:t>
            </w:r>
            <w:proofErr w:type="spellStart"/>
            <w:r w:rsidRPr="007F02E5">
              <w:rPr>
                <w:rFonts w:ascii="Times New Roman" w:hAnsi="Times New Roman"/>
                <w:sz w:val="24"/>
                <w:szCs w:val="24"/>
              </w:rPr>
              <w:t>коррупциоген-ность</w:t>
            </w:r>
            <w:proofErr w:type="spellEnd"/>
            <w:r w:rsidRPr="007F02E5">
              <w:rPr>
                <w:rFonts w:ascii="Times New Roman" w:hAnsi="Times New Roman"/>
                <w:sz w:val="24"/>
                <w:szCs w:val="24"/>
              </w:rPr>
              <w:t>.</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Льготы и высокая зарплата (премии от штрафов).</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«Чистка» рядов ГАИ.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Неотвратимость наказания за получение и ДАЧУ взятки.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Разъяснительная работа среди всех участников дорожного движения (социальная реклама, плакаты) и др.</w:t>
            </w:r>
          </w:p>
        </w:tc>
      </w:tr>
      <w:tr w:rsidR="00852B66" w:rsidRPr="007F02E5" w:rsidTr="00044FBA">
        <w:tc>
          <w:tcPr>
            <w:tcW w:w="2730" w:type="dxa"/>
            <w:vMerge/>
          </w:tcPr>
          <w:p w:rsidR="00852B66" w:rsidRPr="007F02E5" w:rsidRDefault="00852B66" w:rsidP="00044FBA">
            <w:pPr>
              <w:spacing w:after="0" w:line="0" w:lineRule="atLeast"/>
              <w:rPr>
                <w:rFonts w:ascii="Times New Roman" w:hAnsi="Times New Roman"/>
                <w:sz w:val="24"/>
                <w:szCs w:val="24"/>
              </w:rPr>
            </w:pPr>
          </w:p>
        </w:tc>
        <w:tc>
          <w:tcPr>
            <w:tcW w:w="1938" w:type="dxa"/>
            <w:vMerge/>
          </w:tcPr>
          <w:p w:rsidR="00852B66" w:rsidRPr="007F02E5" w:rsidRDefault="00852B66" w:rsidP="00044FBA">
            <w:pPr>
              <w:spacing w:after="0" w:line="0" w:lineRule="atLeast"/>
              <w:rPr>
                <w:rFonts w:ascii="Times New Roman" w:hAnsi="Times New Roman"/>
                <w:sz w:val="24"/>
                <w:szCs w:val="24"/>
              </w:rPr>
            </w:pPr>
          </w:p>
        </w:tc>
        <w:tc>
          <w:tcPr>
            <w:tcW w:w="1961"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Взяткополучатель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сотрудник ГАИ</w:t>
            </w:r>
          </w:p>
        </w:tc>
        <w:tc>
          <w:tcPr>
            <w:tcW w:w="269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Обогащение. Благодарность от водителя-нарушителя. Моральное удовлетворение от собственной «предприимчивости».</w:t>
            </w:r>
          </w:p>
        </w:tc>
        <w:tc>
          <w:tcPr>
            <w:tcW w:w="2813" w:type="dxa"/>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Риск ДТП.  </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Падение авторитета службы ГАИ.</w:t>
            </w:r>
          </w:p>
          <w:p w:rsidR="00852B66" w:rsidRPr="007F02E5" w:rsidRDefault="00852B66" w:rsidP="00044FBA">
            <w:pPr>
              <w:spacing w:after="0" w:line="0" w:lineRule="atLeast"/>
              <w:rPr>
                <w:rFonts w:ascii="Times New Roman" w:hAnsi="Times New Roman"/>
                <w:sz w:val="24"/>
                <w:szCs w:val="24"/>
              </w:rPr>
            </w:pPr>
          </w:p>
        </w:tc>
        <w:tc>
          <w:tcPr>
            <w:tcW w:w="2280" w:type="dxa"/>
            <w:vMerge/>
          </w:tcPr>
          <w:p w:rsidR="00852B66" w:rsidRPr="007F02E5" w:rsidRDefault="00852B66" w:rsidP="00044FBA">
            <w:pPr>
              <w:spacing w:after="0" w:line="0" w:lineRule="atLeast"/>
              <w:rPr>
                <w:rFonts w:ascii="Times New Roman" w:hAnsi="Times New Roman"/>
                <w:sz w:val="24"/>
                <w:szCs w:val="24"/>
              </w:rPr>
            </w:pPr>
          </w:p>
        </w:tc>
      </w:tr>
      <w:tr w:rsidR="00852B66" w:rsidRPr="007F02E5" w:rsidTr="00044FBA">
        <w:trPr>
          <w:trHeight w:val="1150"/>
        </w:trPr>
        <w:tc>
          <w:tcPr>
            <w:tcW w:w="2730"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38"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c>
          <w:tcPr>
            <w:tcW w:w="1961" w:type="dxa"/>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             «Дальний круг»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Коллеги по службе,</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водители,</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пешеходы,</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государство и граждане </w:t>
            </w:r>
          </w:p>
          <w:p w:rsidR="00852B66" w:rsidRPr="007F02E5" w:rsidRDefault="00852B66" w:rsidP="00044FBA">
            <w:pPr>
              <w:spacing w:after="0" w:line="0" w:lineRule="atLeast"/>
              <w:rPr>
                <w:rFonts w:ascii="Times New Roman" w:hAnsi="Times New Roman"/>
                <w:sz w:val="24"/>
                <w:szCs w:val="24"/>
              </w:rPr>
            </w:pPr>
          </w:p>
        </w:tc>
        <w:tc>
          <w:tcPr>
            <w:tcW w:w="2693" w:type="dxa"/>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Коллеги (начальник) в  ГАИ – получение части денег.</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Водители – «пример» для подражания (можно откупиться).</w:t>
            </w:r>
          </w:p>
        </w:tc>
        <w:tc>
          <w:tcPr>
            <w:tcW w:w="2813" w:type="dxa"/>
            <w:tcBorders>
              <w:bottom w:val="single" w:sz="4" w:space="0" w:color="auto"/>
            </w:tcBorders>
          </w:tcPr>
          <w:p w:rsidR="00044FBA"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Недоверие ко всей</w:t>
            </w:r>
            <w:r w:rsidR="00044FBA" w:rsidRPr="007F02E5">
              <w:rPr>
                <w:rFonts w:ascii="Times New Roman" w:hAnsi="Times New Roman"/>
                <w:sz w:val="24"/>
                <w:szCs w:val="24"/>
              </w:rPr>
              <w:t xml:space="preserve"> службе ГАИ,</w:t>
            </w:r>
          </w:p>
          <w:p w:rsidR="00852B66" w:rsidRPr="007F02E5" w:rsidRDefault="00044FBA" w:rsidP="00044FBA">
            <w:pPr>
              <w:spacing w:after="0" w:line="0" w:lineRule="atLeast"/>
              <w:rPr>
                <w:rFonts w:ascii="Times New Roman" w:hAnsi="Times New Roman"/>
                <w:sz w:val="24"/>
                <w:szCs w:val="24"/>
              </w:rPr>
            </w:pPr>
            <w:r w:rsidRPr="007F02E5">
              <w:rPr>
                <w:rFonts w:ascii="Times New Roman" w:hAnsi="Times New Roman"/>
                <w:sz w:val="24"/>
                <w:szCs w:val="24"/>
              </w:rPr>
              <w:t>г</w:t>
            </w:r>
            <w:r w:rsidR="00852B66" w:rsidRPr="007F02E5">
              <w:rPr>
                <w:rFonts w:ascii="Times New Roman" w:hAnsi="Times New Roman"/>
                <w:sz w:val="24"/>
                <w:szCs w:val="24"/>
              </w:rPr>
              <w:t>осударству.</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Риск ДТП.</w:t>
            </w:r>
            <w:r w:rsidR="00044FBA" w:rsidRPr="007F02E5">
              <w:rPr>
                <w:rFonts w:ascii="Times New Roman" w:hAnsi="Times New Roman"/>
                <w:sz w:val="24"/>
                <w:szCs w:val="24"/>
              </w:rPr>
              <w:t xml:space="preserve"> </w:t>
            </w:r>
            <w:r w:rsidRPr="007F02E5">
              <w:rPr>
                <w:rFonts w:ascii="Times New Roman" w:hAnsi="Times New Roman"/>
                <w:sz w:val="24"/>
                <w:szCs w:val="24"/>
              </w:rPr>
              <w:t>Страх за своих близких.</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 xml:space="preserve">Сокращение бюджетных доходов, неуплата налогов с дохода – сокращение денег на социальные нужды (медицина, образование </w:t>
            </w:r>
            <w:r w:rsidRPr="007F02E5">
              <w:rPr>
                <w:rFonts w:ascii="Times New Roman" w:hAnsi="Times New Roman"/>
                <w:sz w:val="24"/>
                <w:szCs w:val="24"/>
              </w:rPr>
              <w:lastRenderedPageBreak/>
              <w:t>и т.п.).</w:t>
            </w:r>
          </w:p>
          <w:p w:rsidR="00852B66" w:rsidRPr="007F02E5" w:rsidRDefault="00852B66" w:rsidP="00044FBA">
            <w:pPr>
              <w:spacing w:after="0" w:line="0" w:lineRule="atLeast"/>
              <w:rPr>
                <w:rFonts w:ascii="Times New Roman" w:hAnsi="Times New Roman"/>
                <w:sz w:val="24"/>
                <w:szCs w:val="24"/>
              </w:rPr>
            </w:pPr>
            <w:r w:rsidRPr="007F02E5">
              <w:rPr>
                <w:rFonts w:ascii="Times New Roman" w:hAnsi="Times New Roman"/>
                <w:sz w:val="24"/>
                <w:szCs w:val="24"/>
              </w:rPr>
              <w:t>Неуважение к Закону. Извращенное понятие о карьере, успешности…</w:t>
            </w:r>
          </w:p>
        </w:tc>
        <w:tc>
          <w:tcPr>
            <w:tcW w:w="2280" w:type="dxa"/>
            <w:vMerge/>
            <w:tcBorders>
              <w:bottom w:val="single" w:sz="4" w:space="0" w:color="auto"/>
            </w:tcBorders>
          </w:tcPr>
          <w:p w:rsidR="00852B66" w:rsidRPr="007F02E5" w:rsidRDefault="00852B66" w:rsidP="00044FBA">
            <w:pPr>
              <w:spacing w:after="0" w:line="0" w:lineRule="atLeast"/>
              <w:rPr>
                <w:rFonts w:ascii="Times New Roman" w:hAnsi="Times New Roman"/>
                <w:sz w:val="24"/>
                <w:szCs w:val="24"/>
              </w:rPr>
            </w:pPr>
          </w:p>
        </w:tc>
      </w:tr>
    </w:tbl>
    <w:p w:rsidR="00852B66" w:rsidRPr="007F02E5" w:rsidRDefault="00852B66" w:rsidP="00044FBA">
      <w:pPr>
        <w:spacing w:after="0" w:line="0" w:lineRule="atLeast"/>
        <w:contextualSpacing/>
        <w:jc w:val="both"/>
        <w:rPr>
          <w:rFonts w:ascii="Times New Roman" w:hAnsi="Times New Roman"/>
          <w:sz w:val="24"/>
          <w:szCs w:val="24"/>
        </w:rPr>
      </w:pPr>
    </w:p>
    <w:sectPr w:rsidR="00852B66" w:rsidRPr="007F02E5" w:rsidSect="00044FB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F92" w:rsidRDefault="00634F92" w:rsidP="008D124E">
      <w:pPr>
        <w:spacing w:after="0" w:line="240" w:lineRule="auto"/>
      </w:pPr>
      <w:r>
        <w:separator/>
      </w:r>
    </w:p>
  </w:endnote>
  <w:endnote w:type="continuationSeparator" w:id="0">
    <w:p w:rsidR="00634F92" w:rsidRDefault="00634F92" w:rsidP="008D1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UMCGF+MyriadPro-Bold">
    <w:altName w:val="Arial"/>
    <w:panose1 w:val="00000000000000000000"/>
    <w:charset w:val="CC"/>
    <w:family w:val="swiss"/>
    <w:notTrueType/>
    <w:pitch w:val="default"/>
    <w:sig w:usb0="00000203" w:usb1="00000000" w:usb2="00000000" w:usb3="00000000" w:csb0="00000005" w:csb1="00000000"/>
  </w:font>
  <w:font w:name="DejaVu Sans">
    <w:panose1 w:val="020B0603030804020204"/>
    <w:charset w:val="CC"/>
    <w:family w:val="swiss"/>
    <w:pitch w:val="variable"/>
    <w:sig w:usb0="E7000EFF" w:usb1="5200F5FF" w:usb2="0A042021" w:usb3="00000000" w:csb0="000001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87" w:rsidRDefault="00B46787" w:rsidP="0015326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46787" w:rsidRDefault="00B46787" w:rsidP="0015326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87" w:rsidRDefault="00B46787" w:rsidP="0015326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7D60">
      <w:rPr>
        <w:rStyle w:val="af"/>
        <w:noProof/>
      </w:rPr>
      <w:t>47</w:t>
    </w:r>
    <w:r>
      <w:rPr>
        <w:rStyle w:val="af"/>
      </w:rPr>
      <w:fldChar w:fldCharType="end"/>
    </w:r>
  </w:p>
  <w:p w:rsidR="00B46787" w:rsidRDefault="00B46787" w:rsidP="0015326C">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F92" w:rsidRDefault="00634F92" w:rsidP="008D124E">
      <w:pPr>
        <w:spacing w:after="0" w:line="240" w:lineRule="auto"/>
      </w:pPr>
      <w:r>
        <w:separator/>
      </w:r>
    </w:p>
  </w:footnote>
  <w:footnote w:type="continuationSeparator" w:id="0">
    <w:p w:rsidR="00634F92" w:rsidRDefault="00634F92" w:rsidP="008D124E">
      <w:pPr>
        <w:spacing w:after="0" w:line="240" w:lineRule="auto"/>
      </w:pPr>
      <w:r>
        <w:continuationSeparator/>
      </w:r>
    </w:p>
  </w:footnote>
  <w:footnote w:id="1">
    <w:p w:rsidR="00B46787" w:rsidRPr="00865CC4" w:rsidRDefault="00B46787"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29.12.2012 №</w:t>
      </w:r>
      <w:r>
        <w:rPr>
          <w:rFonts w:ascii="Times New Roman" w:hAnsi="Times New Roman"/>
          <w:sz w:val="24"/>
          <w:szCs w:val="24"/>
        </w:rPr>
        <w:t xml:space="preserve"> </w:t>
      </w:r>
      <w:r w:rsidRPr="00865CC4">
        <w:rPr>
          <w:rFonts w:ascii="Times New Roman" w:hAnsi="Times New Roman"/>
          <w:sz w:val="24"/>
          <w:szCs w:val="24"/>
        </w:rPr>
        <w:t>273-ФЗ (ред. от 21.07.2014) «Об образовании в Российской Федерации» // СЗ РФ. 31.12.2012, №53 (ч. 1). Ст. 7598.</w:t>
      </w:r>
    </w:p>
  </w:footnote>
  <w:footnote w:id="2">
    <w:p w:rsidR="00B46787" w:rsidRPr="00865CC4" w:rsidRDefault="00B46787"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w:t>
      </w:r>
      <w:r w:rsidRPr="00865CC4">
        <w:rPr>
          <w:rFonts w:ascii="Times New Roman" w:hAnsi="Times New Roman"/>
          <w:sz w:val="24"/>
          <w:szCs w:val="24"/>
          <w:lang w:val="en-US"/>
        </w:rPr>
        <w:t>Transparency</w:t>
      </w:r>
      <w:r w:rsidRPr="00865CC4">
        <w:rPr>
          <w:rFonts w:ascii="Times New Roman" w:hAnsi="Times New Roman"/>
          <w:sz w:val="24"/>
          <w:szCs w:val="24"/>
        </w:rPr>
        <w:t xml:space="preserve"> </w:t>
      </w:r>
      <w:r w:rsidRPr="00865CC4">
        <w:rPr>
          <w:rFonts w:ascii="Times New Roman" w:hAnsi="Times New Roman"/>
          <w:sz w:val="24"/>
          <w:szCs w:val="24"/>
          <w:lang w:val="en-US"/>
        </w:rPr>
        <w:t>International</w:t>
      </w:r>
      <w:r w:rsidRPr="00865CC4">
        <w:rPr>
          <w:rFonts w:ascii="Times New Roman" w:hAnsi="Times New Roman"/>
          <w:sz w:val="24"/>
          <w:szCs w:val="24"/>
        </w:rPr>
        <w:t xml:space="preserve">: Индекс восприятия коррупции 2014 года // Информационно-аналитический портал «Центр гуманитарных технологий». </w:t>
      </w:r>
      <w:r w:rsidRPr="00865CC4">
        <w:rPr>
          <w:rFonts w:ascii="Times New Roman" w:hAnsi="Times New Roman"/>
          <w:sz w:val="24"/>
          <w:szCs w:val="24"/>
          <w:lang w:val="en-US"/>
        </w:rPr>
        <w:t>URL</w:t>
      </w:r>
      <w:r w:rsidRPr="00865CC4">
        <w:rPr>
          <w:rFonts w:ascii="Times New Roman" w:hAnsi="Times New Roman"/>
          <w:sz w:val="24"/>
          <w:szCs w:val="24"/>
        </w:rPr>
        <w:t>: http://gtmarket.ru/news/2014/12/03/7004.</w:t>
      </w:r>
    </w:p>
  </w:footnote>
  <w:footnote w:id="3">
    <w:p w:rsidR="00B46787" w:rsidRPr="00865CC4" w:rsidRDefault="00B46787" w:rsidP="008D124E">
      <w:pPr>
        <w:autoSpaceDE w:val="0"/>
        <w:autoSpaceDN w:val="0"/>
        <w:adjustRightInd w:val="0"/>
        <w:spacing w:after="0" w:line="240" w:lineRule="auto"/>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Федеральный закон от 25.12.2008 №273-ФЗ (ред. от 28.12.2013) «О противодействии коррупции» // СЗ РФ 29.12.2008, №52 (ч. 1). Ст. 6228.</w:t>
      </w:r>
    </w:p>
    <w:p w:rsidR="00B46787" w:rsidRPr="00865CC4" w:rsidRDefault="00B46787" w:rsidP="008D124E">
      <w:pPr>
        <w:pStyle w:val="a3"/>
        <w:ind w:firstLine="709"/>
        <w:jc w:val="both"/>
        <w:rPr>
          <w:rFonts w:ascii="Times New Roman" w:hAnsi="Times New Roman"/>
          <w:sz w:val="24"/>
          <w:szCs w:val="24"/>
        </w:rPr>
      </w:pPr>
    </w:p>
  </w:footnote>
  <w:footnote w:id="4">
    <w:p w:rsidR="00B46787" w:rsidRPr="00865CC4" w:rsidRDefault="00B46787"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 26.06.2006. №26. Ст. 2780.</w:t>
      </w:r>
    </w:p>
  </w:footnote>
  <w:footnote w:id="5">
    <w:p w:rsidR="00B46787" w:rsidRPr="00865CC4" w:rsidRDefault="00B46787"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Ук</w:t>
      </w:r>
      <w:r>
        <w:rPr>
          <w:rFonts w:ascii="Times New Roman" w:hAnsi="Times New Roman"/>
          <w:sz w:val="24"/>
          <w:szCs w:val="24"/>
        </w:rPr>
        <w:t>аз Президента РФ от 11.04.2014 №</w:t>
      </w:r>
      <w:r w:rsidRPr="00865CC4">
        <w:rPr>
          <w:rFonts w:ascii="Times New Roman" w:hAnsi="Times New Roman"/>
          <w:sz w:val="24"/>
          <w:szCs w:val="24"/>
        </w:rPr>
        <w:t xml:space="preserve"> 226 «О Национальном плане противодействия коррупции на 2014 - 2015 годы» // СЗ РФ. 14.04.2014, №15, ст. 1729.</w:t>
      </w:r>
    </w:p>
  </w:footnote>
  <w:footnote w:id="6">
    <w:p w:rsidR="00B46787" w:rsidRPr="00865CC4" w:rsidRDefault="00B46787" w:rsidP="008D124E">
      <w:pPr>
        <w:pStyle w:val="a3"/>
        <w:ind w:firstLine="709"/>
        <w:jc w:val="both"/>
        <w:rPr>
          <w:rFonts w:ascii="Times New Roman" w:hAnsi="Times New Roman"/>
          <w:sz w:val="24"/>
          <w:szCs w:val="24"/>
        </w:rPr>
      </w:pPr>
      <w:r w:rsidRPr="00865CC4">
        <w:rPr>
          <w:rStyle w:val="a5"/>
          <w:rFonts w:ascii="Times New Roman" w:hAnsi="Times New Roman"/>
          <w:sz w:val="24"/>
          <w:szCs w:val="24"/>
        </w:rPr>
        <w:footnoteRef/>
      </w:r>
      <w:r w:rsidRPr="00865CC4">
        <w:rPr>
          <w:rFonts w:ascii="Times New Roman" w:hAnsi="Times New Roman"/>
          <w:sz w:val="24"/>
          <w:szCs w:val="24"/>
        </w:rPr>
        <w:t xml:space="preserve"> Распоряжение </w:t>
      </w:r>
      <w:r>
        <w:rPr>
          <w:rFonts w:ascii="Times New Roman" w:hAnsi="Times New Roman"/>
          <w:sz w:val="24"/>
          <w:szCs w:val="24"/>
        </w:rPr>
        <w:t>Правительства РФ от 14.05.2014 № </w:t>
      </w:r>
      <w:r w:rsidRPr="00865CC4">
        <w:rPr>
          <w:rFonts w:ascii="Times New Roman" w:hAnsi="Times New Roman"/>
          <w:sz w:val="24"/>
          <w:szCs w:val="24"/>
        </w:rPr>
        <w:t>816-р «Об утверждении Программы по антикоррупционному просвещению на 20</w:t>
      </w:r>
      <w:r>
        <w:rPr>
          <w:rFonts w:ascii="Times New Roman" w:hAnsi="Times New Roman"/>
          <w:sz w:val="24"/>
          <w:szCs w:val="24"/>
        </w:rPr>
        <w:t>14 - 2016 годы» // 26.05.2014, № </w:t>
      </w:r>
      <w:r w:rsidRPr="00865CC4">
        <w:rPr>
          <w:rFonts w:ascii="Times New Roman" w:hAnsi="Times New Roman"/>
          <w:sz w:val="24"/>
          <w:szCs w:val="24"/>
        </w:rPr>
        <w:t>21. Ст. 2721.</w:t>
      </w:r>
    </w:p>
  </w:footnote>
  <w:footnote w:id="7">
    <w:p w:rsidR="00B46787" w:rsidRPr="00907368" w:rsidRDefault="00B46787" w:rsidP="00852B66">
      <w:pPr>
        <w:suppressAutoHyphens/>
        <w:spacing w:after="0" w:line="240" w:lineRule="auto"/>
        <w:ind w:right="6" w:firstLine="284"/>
        <w:jc w:val="both"/>
        <w:rPr>
          <w:rFonts w:ascii="Times New Roman" w:hAnsi="Times New Roman"/>
        </w:rPr>
      </w:pPr>
      <w:r w:rsidRPr="00907368">
        <w:rPr>
          <w:rStyle w:val="a5"/>
          <w:rFonts w:ascii="Times New Roman" w:eastAsia="Calibri" w:hAnsi="Times New Roman"/>
          <w:sz w:val="24"/>
          <w:szCs w:val="24"/>
        </w:rPr>
        <w:sym w:font="Symbol" w:char="F02A"/>
      </w:r>
      <w:r w:rsidRPr="00907368">
        <w:rPr>
          <w:rFonts w:ascii="Times New Roman" w:hAnsi="Times New Roman"/>
        </w:rPr>
        <w:t xml:space="preserve"> </w:t>
      </w:r>
      <w:r>
        <w:rPr>
          <w:rFonts w:ascii="Times New Roman" w:hAnsi="Times New Roman"/>
        </w:rPr>
        <w:t xml:space="preserve">См.: </w:t>
      </w:r>
      <w:r w:rsidRPr="00907368">
        <w:rPr>
          <w:rFonts w:ascii="Times New Roman" w:hAnsi="Times New Roman"/>
          <w:i/>
        </w:rPr>
        <w:t>Журавлева О.Н.</w:t>
      </w:r>
      <w:r w:rsidRPr="00907368">
        <w:rPr>
          <w:rFonts w:ascii="Times New Roman" w:hAnsi="Times New Roman"/>
        </w:rPr>
        <w:t xml:space="preserve"> Формирование антикоррупционного мировоззрения школьников на уроках истории и обществознания: методическое пособие. </w:t>
      </w:r>
      <w:r w:rsidRPr="00907368">
        <w:rPr>
          <w:rFonts w:ascii="Times New Roman" w:hAnsi="Times New Roman"/>
          <w:i/>
        </w:rPr>
        <w:t>Рекомендовано РЭС КО СПб.</w:t>
      </w:r>
      <w:r w:rsidRPr="00907368">
        <w:rPr>
          <w:rFonts w:ascii="Times New Roman" w:hAnsi="Times New Roman"/>
        </w:rPr>
        <w:t xml:space="preserve"> </w:t>
      </w:r>
      <w:r w:rsidRPr="00907368">
        <w:rPr>
          <w:rFonts w:ascii="Times New Roman" w:hAnsi="Times New Roman"/>
          <w:bCs/>
        </w:rPr>
        <w:t xml:space="preserve">– </w:t>
      </w:r>
      <w:r w:rsidRPr="00907368">
        <w:rPr>
          <w:rFonts w:ascii="Times New Roman" w:hAnsi="Times New Roman"/>
        </w:rPr>
        <w:t>М.: ИЦ «</w:t>
      </w:r>
      <w:proofErr w:type="spellStart"/>
      <w:r w:rsidRPr="00907368">
        <w:rPr>
          <w:rFonts w:ascii="Times New Roman" w:hAnsi="Times New Roman"/>
        </w:rPr>
        <w:t>Вентана</w:t>
      </w:r>
      <w:proofErr w:type="spellEnd"/>
      <w:r w:rsidRPr="00907368">
        <w:rPr>
          <w:rFonts w:ascii="Times New Roman" w:hAnsi="Times New Roman"/>
        </w:rPr>
        <w:t>-Граф», 2009.</w:t>
      </w:r>
      <w:r>
        <w:rPr>
          <w:rFonts w:ascii="Times New Roman" w:hAnsi="Times New Roman"/>
        </w:rPr>
        <w:t xml:space="preserve"> – С. 131–140.</w:t>
      </w:r>
      <w:r w:rsidRPr="00907368">
        <w:rPr>
          <w:rFonts w:ascii="Times New Roman" w:hAnsi="Times New Roman"/>
        </w:rPr>
        <w:t xml:space="preserve"> </w:t>
      </w:r>
    </w:p>
    <w:p w:rsidR="00B46787" w:rsidRPr="00907368" w:rsidRDefault="00B46787" w:rsidP="00852B66">
      <w:pPr>
        <w:pStyle w:val="a3"/>
        <w:rPr>
          <w:rFonts w:ascii="Times New Roman" w:hAnsi="Times New Roman"/>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03"/>
    <w:multiLevelType w:val="hybridMultilevel"/>
    <w:tmpl w:val="C928BCCA"/>
    <w:lvl w:ilvl="0" w:tplc="BF0E07F8">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A3EC7"/>
    <w:multiLevelType w:val="hybridMultilevel"/>
    <w:tmpl w:val="4380EC02"/>
    <w:lvl w:ilvl="0" w:tplc="8F4842BC">
      <w:start w:val="1"/>
      <w:numFmt w:val="decimal"/>
      <w:lvlText w:val="%1."/>
      <w:lvlJc w:val="left"/>
      <w:pPr>
        <w:tabs>
          <w:tab w:val="num" w:pos="1080"/>
        </w:tabs>
        <w:ind w:left="1080" w:hanging="360"/>
      </w:pPr>
      <w:rPr>
        <w:rFonts w:cs="Times New Roman"/>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5C6DF5"/>
    <w:multiLevelType w:val="hybridMultilevel"/>
    <w:tmpl w:val="22906A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2D51A8"/>
    <w:multiLevelType w:val="hybridMultilevel"/>
    <w:tmpl w:val="A99E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14197"/>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810D8"/>
    <w:multiLevelType w:val="hybridMultilevel"/>
    <w:tmpl w:val="E3DE532C"/>
    <w:lvl w:ilvl="0" w:tplc="04A21B8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D6F7C"/>
    <w:multiLevelType w:val="hybridMultilevel"/>
    <w:tmpl w:val="CCD000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B333C75"/>
    <w:multiLevelType w:val="hybridMultilevel"/>
    <w:tmpl w:val="05CA7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EF020A5"/>
    <w:multiLevelType w:val="hybridMultilevel"/>
    <w:tmpl w:val="3AAEA6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08A7477"/>
    <w:multiLevelType w:val="hybridMultilevel"/>
    <w:tmpl w:val="B2588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CC50C2"/>
    <w:multiLevelType w:val="hybridMultilevel"/>
    <w:tmpl w:val="CDD29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81957"/>
    <w:multiLevelType w:val="hybridMultilevel"/>
    <w:tmpl w:val="C0F2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604A2"/>
    <w:multiLevelType w:val="hybridMultilevel"/>
    <w:tmpl w:val="BCF22D9E"/>
    <w:lvl w:ilvl="0" w:tplc="BCB27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74C5B"/>
    <w:multiLevelType w:val="hybridMultilevel"/>
    <w:tmpl w:val="100CE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A308C"/>
    <w:multiLevelType w:val="hybridMultilevel"/>
    <w:tmpl w:val="A99E7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6658B"/>
    <w:multiLevelType w:val="hybridMultilevel"/>
    <w:tmpl w:val="CA26C318"/>
    <w:lvl w:ilvl="0" w:tplc="0FD6E376">
      <w:start w:val="1"/>
      <w:numFmt w:val="bullet"/>
      <w:lvlText w:val=""/>
      <w:lvlJc w:val="left"/>
      <w:pPr>
        <w:tabs>
          <w:tab w:val="num" w:pos="567"/>
        </w:tabs>
        <w:ind w:left="284"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A3892"/>
    <w:multiLevelType w:val="hybridMultilevel"/>
    <w:tmpl w:val="E9588BEC"/>
    <w:lvl w:ilvl="0" w:tplc="1E669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5803AD"/>
    <w:multiLevelType w:val="hybridMultilevel"/>
    <w:tmpl w:val="087A7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0675E"/>
    <w:multiLevelType w:val="hybridMultilevel"/>
    <w:tmpl w:val="8986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FE0B42"/>
    <w:multiLevelType w:val="hybridMultilevel"/>
    <w:tmpl w:val="0838A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666C91"/>
    <w:multiLevelType w:val="hybridMultilevel"/>
    <w:tmpl w:val="989873A6"/>
    <w:lvl w:ilvl="0" w:tplc="075A7B7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16718D9"/>
    <w:multiLevelType w:val="hybridMultilevel"/>
    <w:tmpl w:val="504C0728"/>
    <w:lvl w:ilvl="0" w:tplc="C574731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F703C6"/>
    <w:multiLevelType w:val="hybridMultilevel"/>
    <w:tmpl w:val="D424E854"/>
    <w:lvl w:ilvl="0" w:tplc="C8D2AC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70E0E9F"/>
    <w:multiLevelType w:val="hybridMultilevel"/>
    <w:tmpl w:val="26340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F17C62"/>
    <w:multiLevelType w:val="hybridMultilevel"/>
    <w:tmpl w:val="F1C0189E"/>
    <w:lvl w:ilvl="0" w:tplc="FD066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F71BAA"/>
    <w:multiLevelType w:val="hybridMultilevel"/>
    <w:tmpl w:val="4DA075F6"/>
    <w:lvl w:ilvl="0" w:tplc="56AEDF3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00F337A"/>
    <w:multiLevelType w:val="hybridMultilevel"/>
    <w:tmpl w:val="3964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0F5916"/>
    <w:multiLevelType w:val="hybridMultilevel"/>
    <w:tmpl w:val="D4927A9E"/>
    <w:lvl w:ilvl="0" w:tplc="08E20C16">
      <w:start w:val="1"/>
      <w:numFmt w:val="bullet"/>
      <w:lvlText w:val=""/>
      <w:lvlJc w:val="left"/>
      <w:pPr>
        <w:tabs>
          <w:tab w:val="num" w:pos="567"/>
        </w:tabs>
        <w:ind w:left="34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564CC"/>
    <w:multiLevelType w:val="hybridMultilevel"/>
    <w:tmpl w:val="80F0F584"/>
    <w:lvl w:ilvl="0" w:tplc="7BEA50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C67FE2"/>
    <w:multiLevelType w:val="hybridMultilevel"/>
    <w:tmpl w:val="03EEF942"/>
    <w:lvl w:ilvl="0" w:tplc="56C8B15E">
      <w:start w:val="1"/>
      <w:numFmt w:val="decimal"/>
      <w:lvlText w:val="%1."/>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3B4870"/>
    <w:multiLevelType w:val="hybridMultilevel"/>
    <w:tmpl w:val="4964035A"/>
    <w:lvl w:ilvl="0" w:tplc="40F44B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662EA1"/>
    <w:multiLevelType w:val="hybridMultilevel"/>
    <w:tmpl w:val="1BD4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30"/>
  </w:num>
  <w:num w:numId="4">
    <w:abstractNumId w:val="0"/>
  </w:num>
  <w:num w:numId="5">
    <w:abstractNumId w:val="5"/>
  </w:num>
  <w:num w:numId="6">
    <w:abstractNumId w:val="12"/>
  </w:num>
  <w:num w:numId="7">
    <w:abstractNumId w:val="28"/>
  </w:num>
  <w:num w:numId="8">
    <w:abstractNumId w:val="16"/>
  </w:num>
  <w:num w:numId="9">
    <w:abstractNumId w:val="25"/>
  </w:num>
  <w:num w:numId="10">
    <w:abstractNumId w:val="26"/>
  </w:num>
  <w:num w:numId="11">
    <w:abstractNumId w:val="29"/>
  </w:num>
  <w:num w:numId="12">
    <w:abstractNumId w:val="11"/>
  </w:num>
  <w:num w:numId="13">
    <w:abstractNumId w:val="4"/>
  </w:num>
  <w:num w:numId="14">
    <w:abstractNumId w:val="14"/>
  </w:num>
  <w:num w:numId="15">
    <w:abstractNumId w:val="6"/>
  </w:num>
  <w:num w:numId="16">
    <w:abstractNumId w:val="8"/>
  </w:num>
  <w:num w:numId="17">
    <w:abstractNumId w:val="13"/>
  </w:num>
  <w:num w:numId="18">
    <w:abstractNumId w:val="17"/>
  </w:num>
  <w:num w:numId="19">
    <w:abstractNumId w:val="10"/>
  </w:num>
  <w:num w:numId="20">
    <w:abstractNumId w:val="7"/>
  </w:num>
  <w:num w:numId="21">
    <w:abstractNumId w:val="23"/>
  </w:num>
  <w:num w:numId="22">
    <w:abstractNumId w:val="3"/>
  </w:num>
  <w:num w:numId="23">
    <w:abstractNumId w:val="22"/>
  </w:num>
  <w:num w:numId="24">
    <w:abstractNumId w:val="31"/>
  </w:num>
  <w:num w:numId="25">
    <w:abstractNumId w:val="9"/>
  </w:num>
  <w:num w:numId="26">
    <w:abstractNumId w:val="2"/>
  </w:num>
  <w:num w:numId="27">
    <w:abstractNumId w:val="19"/>
  </w:num>
  <w:num w:numId="28">
    <w:abstractNumId w:val="18"/>
  </w:num>
  <w:num w:numId="29">
    <w:abstractNumId w:val="27"/>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3989"/>
    <w:rsid w:val="00044FBA"/>
    <w:rsid w:val="000A7407"/>
    <w:rsid w:val="0015326C"/>
    <w:rsid w:val="00215E01"/>
    <w:rsid w:val="00241663"/>
    <w:rsid w:val="00343117"/>
    <w:rsid w:val="003E2A77"/>
    <w:rsid w:val="00473FB7"/>
    <w:rsid w:val="004A3989"/>
    <w:rsid w:val="005027BB"/>
    <w:rsid w:val="00506643"/>
    <w:rsid w:val="00634F92"/>
    <w:rsid w:val="006E08D3"/>
    <w:rsid w:val="006F1469"/>
    <w:rsid w:val="0071147F"/>
    <w:rsid w:val="00780DE9"/>
    <w:rsid w:val="007E613B"/>
    <w:rsid w:val="007F02E5"/>
    <w:rsid w:val="00835A51"/>
    <w:rsid w:val="00852B66"/>
    <w:rsid w:val="008D124E"/>
    <w:rsid w:val="008F2F86"/>
    <w:rsid w:val="00A25A61"/>
    <w:rsid w:val="00AF7D60"/>
    <w:rsid w:val="00B46787"/>
    <w:rsid w:val="00BF52B2"/>
    <w:rsid w:val="00CF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2E22356-90BB-4454-A42E-19808F5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24E"/>
    <w:pPr>
      <w:spacing w:after="200" w:line="276" w:lineRule="auto"/>
      <w:ind w:firstLine="0"/>
    </w:pPr>
    <w:rPr>
      <w:rFonts w:ascii="Calibri" w:eastAsia="Times New Roman" w:hAnsi="Calibri" w:cs="Times New Roman"/>
      <w:sz w:val="22"/>
    </w:rPr>
  </w:style>
  <w:style w:type="paragraph" w:styleId="1">
    <w:name w:val="heading 1"/>
    <w:basedOn w:val="a"/>
    <w:next w:val="a"/>
    <w:link w:val="10"/>
    <w:qFormat/>
    <w:rsid w:val="000A7407"/>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qFormat/>
    <w:rsid w:val="00835A51"/>
    <w:pPr>
      <w:keepNext/>
      <w:spacing w:before="240" w:after="60"/>
      <w:outlineLvl w:val="1"/>
    </w:pPr>
    <w:rPr>
      <w:rFonts w:ascii="Arial" w:eastAsia="Calibri" w:hAnsi="Arial" w:cs="Arial"/>
      <w:b/>
      <w:bCs/>
      <w:i/>
      <w:iCs/>
      <w:sz w:val="28"/>
      <w:szCs w:val="28"/>
    </w:rPr>
  </w:style>
  <w:style w:type="paragraph" w:styleId="4">
    <w:name w:val="heading 4"/>
    <w:basedOn w:val="a"/>
    <w:next w:val="a"/>
    <w:link w:val="40"/>
    <w:uiPriority w:val="9"/>
    <w:semiHidden/>
    <w:unhideWhenUsed/>
    <w:qFormat/>
    <w:rsid w:val="00852B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R,ft,single space,FOOTNOTES,fn,ADB,WB-Fußnotentext,Footnote,Fußnote,WB-Fuﬂnotentext,Fuﬂnote,Текст сноски Знак2,Текст сноски Знак1 Знак,Текст сноски Знак Знак Знак,ft Знак1 Знак Знак,single space Знак Знак Знак,З,Знак1,Текст сноски Знак "/>
    <w:basedOn w:val="a"/>
    <w:link w:val="a4"/>
    <w:qFormat/>
    <w:rsid w:val="008D124E"/>
    <w:pPr>
      <w:spacing w:after="0" w:line="240" w:lineRule="auto"/>
    </w:pPr>
    <w:rPr>
      <w:sz w:val="20"/>
      <w:szCs w:val="20"/>
    </w:rPr>
  </w:style>
  <w:style w:type="character" w:customStyle="1" w:styleId="a4">
    <w:name w:val="Текст сноски Знак"/>
    <w:aliases w:val="5_GR Знак,ft Знак,single space Знак,FOOTNOTES Знак,fn Знак,ADB Знак,WB-Fußnotentext Знак,Footnote Знак,Fußnote Знак,WB-Fuﬂnotentext Знак,Fuﬂnote Знак,Текст сноски Знак2 Знак,Текст сноски Знак1 Знак Знак,Текст сноски Знак Знак Знак Знак"/>
    <w:basedOn w:val="a0"/>
    <w:link w:val="a3"/>
    <w:rsid w:val="008D124E"/>
    <w:rPr>
      <w:rFonts w:ascii="Calibri" w:eastAsia="Times New Roman" w:hAnsi="Calibri" w:cs="Times New Roman"/>
      <w:sz w:val="20"/>
      <w:szCs w:val="20"/>
    </w:rPr>
  </w:style>
  <w:style w:type="character" w:styleId="a5">
    <w:name w:val="footnote reference"/>
    <w:aliases w:val="4_GR,Footnote number,ftref,fr,Footnote Reference Number,16 Point,Superscript 6 Point,Ref,de nota al pie,Знак сноски-FN,Ciae niinee-FN,Знак сноски 1"/>
    <w:rsid w:val="008D124E"/>
    <w:rPr>
      <w:vertAlign w:val="superscript"/>
    </w:rPr>
  </w:style>
  <w:style w:type="paragraph" w:styleId="a6">
    <w:name w:val="Subtitle"/>
    <w:basedOn w:val="a"/>
    <w:next w:val="a"/>
    <w:link w:val="a7"/>
    <w:autoRedefine/>
    <w:qFormat/>
    <w:rsid w:val="00B46787"/>
    <w:pPr>
      <w:spacing w:after="0" w:line="0" w:lineRule="atLeast"/>
      <w:jc w:val="center"/>
      <w:outlineLvl w:val="1"/>
    </w:pPr>
    <w:rPr>
      <w:rFonts w:ascii="Times New Roman" w:eastAsia="MS Gothic" w:hAnsi="Times New Roman"/>
      <w:sz w:val="28"/>
      <w:szCs w:val="28"/>
    </w:rPr>
  </w:style>
  <w:style w:type="character" w:customStyle="1" w:styleId="a7">
    <w:name w:val="Подзаголовок Знак"/>
    <w:basedOn w:val="a0"/>
    <w:link w:val="a6"/>
    <w:rsid w:val="00B46787"/>
    <w:rPr>
      <w:rFonts w:eastAsia="MS Gothic" w:cs="Times New Roman"/>
      <w:szCs w:val="28"/>
    </w:rPr>
  </w:style>
  <w:style w:type="character" w:styleId="a8">
    <w:name w:val="Strong"/>
    <w:uiPriority w:val="22"/>
    <w:qFormat/>
    <w:rsid w:val="008D124E"/>
    <w:rPr>
      <w:b/>
    </w:rPr>
  </w:style>
  <w:style w:type="paragraph" w:styleId="a9">
    <w:name w:val="List Paragraph"/>
    <w:basedOn w:val="a"/>
    <w:qFormat/>
    <w:rsid w:val="008D124E"/>
    <w:pPr>
      <w:spacing w:after="0" w:line="240" w:lineRule="auto"/>
      <w:ind w:left="720"/>
    </w:pPr>
    <w:rPr>
      <w:rFonts w:ascii="Times New Roman" w:eastAsia="Calibri" w:hAnsi="Times New Roman"/>
      <w:sz w:val="24"/>
      <w:szCs w:val="24"/>
      <w:lang w:eastAsia="ru-RU"/>
    </w:rPr>
  </w:style>
  <w:style w:type="paragraph" w:styleId="aa">
    <w:name w:val="No Spacing"/>
    <w:aliases w:val="основа"/>
    <w:next w:val="a"/>
    <w:autoRedefine/>
    <w:uiPriority w:val="1"/>
    <w:qFormat/>
    <w:rsid w:val="008D124E"/>
    <w:pPr>
      <w:suppressAutoHyphens/>
      <w:spacing w:line="240" w:lineRule="auto"/>
      <w:ind w:firstLine="0"/>
    </w:pPr>
    <w:rPr>
      <w:rFonts w:ascii="Calibri" w:eastAsia="Calibri" w:hAnsi="Calibri" w:cs="Times New Roman"/>
      <w:sz w:val="22"/>
      <w:lang w:eastAsia="ar-SA"/>
    </w:rPr>
  </w:style>
  <w:style w:type="paragraph" w:customStyle="1" w:styleId="Pa4">
    <w:name w:val="Pa4"/>
    <w:basedOn w:val="a"/>
    <w:next w:val="a"/>
    <w:uiPriority w:val="99"/>
    <w:rsid w:val="000A7407"/>
    <w:pPr>
      <w:autoSpaceDE w:val="0"/>
      <w:autoSpaceDN w:val="0"/>
      <w:adjustRightInd w:val="0"/>
      <w:spacing w:after="0" w:line="207" w:lineRule="atLeast"/>
    </w:pPr>
    <w:rPr>
      <w:rFonts w:ascii="UUMCGF+MyriadPro-Bold" w:eastAsia="Calibri" w:hAnsi="UUMCGF+MyriadPro-Bold"/>
      <w:sz w:val="24"/>
      <w:szCs w:val="24"/>
    </w:rPr>
  </w:style>
  <w:style w:type="character" w:customStyle="1" w:styleId="10">
    <w:name w:val="Заголовок 1 Знак"/>
    <w:basedOn w:val="a0"/>
    <w:link w:val="1"/>
    <w:rsid w:val="000A7407"/>
    <w:rPr>
      <w:rFonts w:ascii="Arial" w:eastAsia="Calibri" w:hAnsi="Arial" w:cs="Arial"/>
      <w:b/>
      <w:bCs/>
      <w:kern w:val="32"/>
      <w:sz w:val="32"/>
      <w:szCs w:val="32"/>
    </w:rPr>
  </w:style>
  <w:style w:type="character" w:customStyle="1" w:styleId="20">
    <w:name w:val="Заголовок 2 Знак"/>
    <w:basedOn w:val="a0"/>
    <w:link w:val="2"/>
    <w:rsid w:val="00835A51"/>
    <w:rPr>
      <w:rFonts w:ascii="Arial" w:eastAsia="Calibri" w:hAnsi="Arial" w:cs="Arial"/>
      <w:b/>
      <w:bCs/>
      <w:i/>
      <w:iCs/>
      <w:szCs w:val="28"/>
    </w:rPr>
  </w:style>
  <w:style w:type="paragraph" w:styleId="ab">
    <w:name w:val="Normal (Web)"/>
    <w:basedOn w:val="a"/>
    <w:rsid w:val="00506643"/>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
    <w:semiHidden/>
    <w:rsid w:val="00852B66"/>
    <w:rPr>
      <w:rFonts w:asciiTheme="majorHAnsi" w:eastAsiaTheme="majorEastAsia" w:hAnsiTheme="majorHAnsi" w:cstheme="majorBidi"/>
      <w:b/>
      <w:bCs/>
      <w:i/>
      <w:iCs/>
      <w:color w:val="4F81BD" w:themeColor="accent1"/>
      <w:sz w:val="22"/>
    </w:rPr>
  </w:style>
  <w:style w:type="character" w:styleId="ac">
    <w:name w:val="Hyperlink"/>
    <w:basedOn w:val="a0"/>
    <w:rsid w:val="00852B66"/>
    <w:rPr>
      <w:color w:val="0000FF"/>
      <w:u w:val="single"/>
    </w:rPr>
  </w:style>
  <w:style w:type="paragraph" w:styleId="ad">
    <w:name w:val="footer"/>
    <w:basedOn w:val="a"/>
    <w:link w:val="ae"/>
    <w:rsid w:val="00852B66"/>
    <w:pPr>
      <w:tabs>
        <w:tab w:val="center" w:pos="4677"/>
        <w:tab w:val="right" w:pos="9355"/>
      </w:tabs>
    </w:pPr>
    <w:rPr>
      <w:rFonts w:eastAsia="Calibri"/>
    </w:rPr>
  </w:style>
  <w:style w:type="character" w:customStyle="1" w:styleId="ae">
    <w:name w:val="Нижний колонтитул Знак"/>
    <w:basedOn w:val="a0"/>
    <w:link w:val="ad"/>
    <w:rsid w:val="00852B66"/>
    <w:rPr>
      <w:rFonts w:ascii="Calibri" w:eastAsia="Calibri" w:hAnsi="Calibri" w:cs="Times New Roman"/>
      <w:sz w:val="22"/>
    </w:rPr>
  </w:style>
  <w:style w:type="character" w:styleId="af">
    <w:name w:val="page number"/>
    <w:basedOn w:val="a0"/>
    <w:rsid w:val="00852B66"/>
  </w:style>
  <w:style w:type="paragraph" w:customStyle="1" w:styleId="rvps706640">
    <w:name w:val="rvps706640"/>
    <w:basedOn w:val="a"/>
    <w:rsid w:val="00852B66"/>
    <w:pPr>
      <w:spacing w:after="150" w:line="240" w:lineRule="auto"/>
      <w:ind w:right="300"/>
    </w:pPr>
    <w:rPr>
      <w:rFonts w:ascii="Arial"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m1_nkb@samara.edu.ru" TargetMode="External"/><Relationship Id="rId12" Type="http://schemas.openxmlformats.org/officeDocument/2006/relationships/hyperlink" Target="http://www.mosgu.ru/nauchnaya/publications/SCIENTIFICARTICLES/2006/Mazulevsk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mersant.ru/k-money/get_page.asp?page_id=27217704.htm&amp;m_id=31454" TargetMode="External"/><Relationship Id="rId5" Type="http://schemas.openxmlformats.org/officeDocument/2006/relationships/footnotes" Target="footnotes.xml"/><Relationship Id="rId10" Type="http://schemas.openxmlformats.org/officeDocument/2006/relationships/hyperlink" Target="http://www.kremlin.ru/articles/corrupt.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49</Pages>
  <Words>19338</Words>
  <Characters>110230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7</cp:revision>
  <dcterms:created xsi:type="dcterms:W3CDTF">2015-05-27T12:25:00Z</dcterms:created>
  <dcterms:modified xsi:type="dcterms:W3CDTF">2020-12-02T07:25:00Z</dcterms:modified>
</cp:coreProperties>
</file>